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转发做好第七届（</w:t>
      </w:r>
      <w:r w:rsidRPr="00B30E08">
        <w:rPr>
          <w:rFonts w:ascii="仿宋_GB2312" w:eastAsia="仿宋_GB2312"/>
          <w:sz w:val="28"/>
          <w:szCs w:val="28"/>
        </w:rPr>
        <w:t>2020</w:t>
      </w:r>
      <w:r w:rsidRPr="00B30E08">
        <w:rPr>
          <w:rFonts w:ascii="仿宋_GB2312" w:eastAsia="仿宋_GB2312" w:hint="eastAsia"/>
          <w:sz w:val="28"/>
          <w:szCs w:val="28"/>
        </w:rPr>
        <w:t>）福建文创奖</w:t>
      </w:r>
      <w:r w:rsidRPr="00B30E08">
        <w:rPr>
          <w:rFonts w:ascii="仿宋_GB2312" w:eastAsia="仿宋_GB2312"/>
          <w:sz w:val="28"/>
          <w:szCs w:val="28"/>
        </w:rPr>
        <w:t>∙</w:t>
      </w:r>
      <w:r>
        <w:rPr>
          <w:rFonts w:ascii="仿宋_GB2312" w:eastAsia="仿宋_GB2312" w:hint="eastAsia"/>
          <w:sz w:val="28"/>
          <w:szCs w:val="28"/>
        </w:rPr>
        <w:t>泰宁</w:t>
      </w:r>
      <w:r w:rsidRPr="00B30E08">
        <w:rPr>
          <w:rFonts w:ascii="仿宋_GB2312" w:eastAsia="仿宋_GB2312" w:hint="eastAsia"/>
          <w:sz w:val="28"/>
          <w:szCs w:val="28"/>
        </w:rPr>
        <w:t>文创大赛组织推荐工作的通知</w:t>
      </w:r>
    </w:p>
    <w:p w:rsidR="00B30E08" w:rsidRDefault="00B30E08" w:rsidP="00B30E08">
      <w:pPr>
        <w:spacing w:line="220" w:lineRule="atLeast"/>
        <w:rPr>
          <w:rFonts w:ascii="仿宋_GB2312" w:eastAsia="仿宋_GB2312" w:hint="eastAsia"/>
          <w:sz w:val="28"/>
          <w:szCs w:val="28"/>
        </w:rPr>
      </w:pPr>
    </w:p>
    <w:p w:rsidR="00B30E08" w:rsidRPr="00B30E08" w:rsidRDefault="00B30E08" w:rsidP="00B30E08">
      <w:pPr>
        <w:spacing w:line="220" w:lineRule="atLeast"/>
        <w:rPr>
          <w:rFonts w:ascii="仿宋_GB2312" w:eastAsia="仿宋_GB2312" w:hint="eastAsia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各单位、各学院：</w:t>
      </w:r>
    </w:p>
    <w:p w:rsidR="00B30E08" w:rsidRPr="00B30E08" w:rsidRDefault="00B30E08" w:rsidP="00B30E08">
      <w:pPr>
        <w:spacing w:line="22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现将《关于做好第七届（</w:t>
      </w:r>
      <w:r w:rsidRPr="00B30E08">
        <w:rPr>
          <w:rFonts w:ascii="仿宋_GB2312" w:eastAsia="仿宋_GB2312"/>
          <w:sz w:val="28"/>
          <w:szCs w:val="28"/>
        </w:rPr>
        <w:t>2020</w:t>
      </w:r>
      <w:r w:rsidRPr="00B30E08">
        <w:rPr>
          <w:rFonts w:ascii="仿宋_GB2312" w:eastAsia="仿宋_GB2312" w:hint="eastAsia"/>
          <w:sz w:val="28"/>
          <w:szCs w:val="28"/>
        </w:rPr>
        <w:t>）福建文创奖</w:t>
      </w:r>
      <w:r w:rsidRPr="00B30E08">
        <w:rPr>
          <w:rFonts w:ascii="仿宋_GB2312" w:eastAsia="仿宋_GB2312"/>
          <w:sz w:val="28"/>
          <w:szCs w:val="28"/>
        </w:rPr>
        <w:t>∙</w:t>
      </w:r>
      <w:r>
        <w:rPr>
          <w:rFonts w:ascii="仿宋_GB2312" w:eastAsia="仿宋_GB2312" w:hint="eastAsia"/>
          <w:sz w:val="28"/>
          <w:szCs w:val="28"/>
        </w:rPr>
        <w:t>泰宁</w:t>
      </w:r>
      <w:r w:rsidRPr="00B30E08">
        <w:rPr>
          <w:rFonts w:ascii="仿宋_GB2312" w:eastAsia="仿宋_GB2312" w:hint="eastAsia"/>
          <w:sz w:val="28"/>
          <w:szCs w:val="28"/>
        </w:rPr>
        <w:t>文创大赛组织推荐工作的通知》转发给你们，请各单位按照通知要求，认真组织开展第七届（</w:t>
      </w:r>
      <w:r w:rsidRPr="00B30E08">
        <w:rPr>
          <w:rFonts w:ascii="仿宋_GB2312" w:eastAsia="仿宋_GB2312"/>
          <w:sz w:val="28"/>
          <w:szCs w:val="28"/>
        </w:rPr>
        <w:t>2020</w:t>
      </w:r>
      <w:r w:rsidRPr="00B30E08">
        <w:rPr>
          <w:rFonts w:ascii="仿宋_GB2312" w:eastAsia="仿宋_GB2312" w:hint="eastAsia"/>
          <w:sz w:val="28"/>
          <w:szCs w:val="28"/>
        </w:rPr>
        <w:t>）福建文创奖</w:t>
      </w:r>
      <w:r w:rsidRPr="00B30E08">
        <w:rPr>
          <w:rFonts w:ascii="仿宋_GB2312" w:eastAsia="仿宋_GB2312"/>
          <w:sz w:val="28"/>
          <w:szCs w:val="28"/>
        </w:rPr>
        <w:t>∙</w:t>
      </w:r>
      <w:r>
        <w:rPr>
          <w:rFonts w:ascii="仿宋_GB2312" w:eastAsia="仿宋_GB2312" w:hint="eastAsia"/>
          <w:sz w:val="28"/>
          <w:szCs w:val="28"/>
        </w:rPr>
        <w:t>泰宁</w:t>
      </w:r>
      <w:r w:rsidRPr="00B30E08">
        <w:rPr>
          <w:rFonts w:ascii="仿宋_GB2312" w:eastAsia="仿宋_GB2312" w:hint="eastAsia"/>
          <w:sz w:val="28"/>
          <w:szCs w:val="28"/>
        </w:rPr>
        <w:t>文创大赛组织推荐工作，并于</w:t>
      </w:r>
      <w:r>
        <w:rPr>
          <w:rFonts w:ascii="仿宋_GB2312" w:eastAsia="仿宋_GB2312" w:hint="eastAsia"/>
          <w:sz w:val="28"/>
          <w:szCs w:val="28"/>
        </w:rPr>
        <w:t>9</w:t>
      </w:r>
      <w:r w:rsidRPr="00B30E08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10</w:t>
      </w:r>
      <w:r w:rsidRPr="00B30E08">
        <w:rPr>
          <w:rFonts w:ascii="仿宋_GB2312" w:eastAsia="仿宋_GB2312" w:hint="eastAsia"/>
          <w:sz w:val="28"/>
          <w:szCs w:val="28"/>
        </w:rPr>
        <w:t>日前</w:t>
      </w:r>
      <w:r>
        <w:rPr>
          <w:rFonts w:ascii="仿宋_GB2312" w:eastAsia="仿宋_GB2312" w:hint="eastAsia"/>
          <w:sz w:val="28"/>
          <w:szCs w:val="28"/>
        </w:rPr>
        <w:t>完成投稿。党委宣传部联系人：陈老师，电话</w:t>
      </w:r>
      <w:r w:rsidRPr="00B30E08">
        <w:rPr>
          <w:rFonts w:ascii="仿宋_GB2312" w:eastAsia="仿宋_GB2312"/>
          <w:sz w:val="28"/>
          <w:szCs w:val="28"/>
        </w:rPr>
        <w:t>228664</w:t>
      </w:r>
      <w:r>
        <w:rPr>
          <w:rFonts w:ascii="仿宋_GB2312" w:eastAsia="仿宋_GB2312" w:hint="eastAsia"/>
          <w:sz w:val="28"/>
          <w:szCs w:val="28"/>
        </w:rPr>
        <w:t>79</w:t>
      </w:r>
      <w:r w:rsidRPr="00B30E08">
        <w:rPr>
          <w:rFonts w:ascii="仿宋_GB2312" w:eastAsia="仿宋_GB2312" w:hint="eastAsia"/>
          <w:sz w:val="28"/>
          <w:szCs w:val="28"/>
        </w:rPr>
        <w:t>。</w:t>
      </w:r>
    </w:p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</w:p>
    <w:p w:rsidR="00B30E08" w:rsidRPr="00B30E08" w:rsidRDefault="00B30E08" w:rsidP="00B30E08">
      <w:pPr>
        <w:spacing w:line="22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附件：关于做好第七届（</w:t>
      </w:r>
      <w:r w:rsidRPr="00B30E08">
        <w:rPr>
          <w:rFonts w:ascii="仿宋_GB2312" w:eastAsia="仿宋_GB2312"/>
          <w:sz w:val="28"/>
          <w:szCs w:val="28"/>
        </w:rPr>
        <w:t>2020</w:t>
      </w:r>
      <w:r w:rsidRPr="00B30E08">
        <w:rPr>
          <w:rFonts w:ascii="仿宋_GB2312" w:eastAsia="仿宋_GB2312" w:hint="eastAsia"/>
          <w:sz w:val="28"/>
          <w:szCs w:val="28"/>
        </w:rPr>
        <w:t>）福建文创奖</w:t>
      </w:r>
      <w:r w:rsidRPr="00B30E08">
        <w:rPr>
          <w:rFonts w:ascii="仿宋_GB2312" w:eastAsia="仿宋_GB2312"/>
          <w:sz w:val="28"/>
          <w:szCs w:val="28"/>
        </w:rPr>
        <w:t>∙</w:t>
      </w:r>
      <w:r>
        <w:rPr>
          <w:rFonts w:ascii="仿宋_GB2312" w:eastAsia="仿宋_GB2312" w:hint="eastAsia"/>
          <w:sz w:val="28"/>
          <w:szCs w:val="28"/>
        </w:rPr>
        <w:t>泰宁</w:t>
      </w:r>
      <w:r w:rsidRPr="00B30E08">
        <w:rPr>
          <w:rFonts w:ascii="仿宋_GB2312" w:eastAsia="仿宋_GB2312" w:hint="eastAsia"/>
          <w:sz w:val="28"/>
          <w:szCs w:val="28"/>
        </w:rPr>
        <w:t>文创大赛组织推荐工作的通知</w:t>
      </w:r>
    </w:p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</w:p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  <w:r w:rsidRPr="00B30E08">
        <w:rPr>
          <w:rFonts w:ascii="仿宋_GB2312" w:eastAsia="仿宋_GB2312"/>
          <w:sz w:val="28"/>
          <w:szCs w:val="28"/>
        </w:rPr>
        <w:t xml:space="preserve"> </w:t>
      </w:r>
    </w:p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</w:p>
    <w:p w:rsidR="00B30E08" w:rsidRPr="00B30E08" w:rsidRDefault="00B30E08" w:rsidP="00B30E08">
      <w:pPr>
        <w:spacing w:line="220" w:lineRule="atLeast"/>
        <w:ind w:firstLineChars="1950" w:firstLine="5460"/>
        <w:rPr>
          <w:rFonts w:ascii="仿宋_GB2312" w:eastAsia="仿宋_GB2312" w:hint="eastAsia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党委宣传部</w:t>
      </w:r>
    </w:p>
    <w:p w:rsidR="00B30E08" w:rsidRPr="00B30E08" w:rsidRDefault="00B30E08" w:rsidP="00B30E08">
      <w:pPr>
        <w:spacing w:line="220" w:lineRule="atLeast"/>
        <w:rPr>
          <w:rFonts w:ascii="仿宋_GB2312" w:eastAsia="仿宋_GB2312"/>
          <w:sz w:val="28"/>
          <w:szCs w:val="28"/>
        </w:rPr>
      </w:pPr>
    </w:p>
    <w:p w:rsidR="004358AB" w:rsidRPr="00B30E08" w:rsidRDefault="00B30E08" w:rsidP="00B30E08">
      <w:pPr>
        <w:spacing w:line="220" w:lineRule="atLeast"/>
        <w:ind w:firstLineChars="1850" w:firstLine="5180"/>
        <w:rPr>
          <w:rFonts w:ascii="仿宋_GB2312" w:eastAsia="仿宋_GB2312" w:hint="eastAsia"/>
          <w:sz w:val="28"/>
          <w:szCs w:val="28"/>
        </w:rPr>
      </w:pPr>
      <w:r w:rsidRPr="00B30E08">
        <w:rPr>
          <w:rFonts w:ascii="仿宋_GB2312" w:eastAsia="仿宋_GB2312" w:hint="eastAsia"/>
          <w:sz w:val="28"/>
          <w:szCs w:val="28"/>
        </w:rPr>
        <w:t>2020年6月</w:t>
      </w:r>
      <w:r>
        <w:rPr>
          <w:rFonts w:ascii="仿宋_GB2312" w:eastAsia="仿宋_GB2312" w:hint="eastAsia"/>
          <w:sz w:val="28"/>
          <w:szCs w:val="28"/>
        </w:rPr>
        <w:t>24</w:t>
      </w:r>
      <w:r w:rsidRPr="00B30E08">
        <w:rPr>
          <w:rFonts w:ascii="仿宋_GB2312" w:eastAsia="仿宋_GB2312" w:hint="eastAsia"/>
          <w:sz w:val="28"/>
          <w:szCs w:val="28"/>
        </w:rPr>
        <w:t>日</w:t>
      </w:r>
    </w:p>
    <w:sectPr w:rsidR="004358AB" w:rsidRPr="00B30E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0E08"/>
    <w:rsid w:val="00CB7BC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4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F5FC"/>
                        <w:right w:val="none" w:sz="0" w:space="0" w:color="auto"/>
                      </w:divBdr>
                    </w:div>
                    <w:div w:id="1987588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9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758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174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69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989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2020-06-24T02:13:00Z</dcterms:modified>
</cp:coreProperties>
</file>