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09B5" w:rsidRPr="009D09B5" w:rsidRDefault="009D09B5" w:rsidP="009D09B5">
      <w:pPr>
        <w:jc w:val="center"/>
        <w:rPr>
          <w:rFonts w:ascii="宋体" w:eastAsia="宋体" w:hAnsi="宋体"/>
          <w:b/>
          <w:sz w:val="28"/>
          <w:szCs w:val="28"/>
        </w:rPr>
      </w:pPr>
      <w:r w:rsidRPr="009D09B5">
        <w:rPr>
          <w:rFonts w:ascii="宋体" w:eastAsia="宋体" w:hAnsi="宋体"/>
          <w:b/>
          <w:sz w:val="28"/>
          <w:szCs w:val="28"/>
        </w:rPr>
        <w:t>2021年度福建省社会科学基金重大项目课题指南</w:t>
      </w:r>
    </w:p>
    <w:p w:rsidR="009D09B5" w:rsidRPr="009D09B5" w:rsidRDefault="009D09B5" w:rsidP="009D09B5">
      <w:pPr>
        <w:rPr>
          <w:rFonts w:ascii="宋体" w:eastAsia="宋体" w:hAnsi="宋体"/>
          <w:sz w:val="28"/>
          <w:szCs w:val="28"/>
        </w:rPr>
      </w:pPr>
      <w:r w:rsidRPr="009D09B5">
        <w:rPr>
          <w:rFonts w:ascii="宋体" w:eastAsia="宋体" w:hAnsi="宋体" w:hint="eastAsia"/>
          <w:sz w:val="28"/>
          <w:szCs w:val="28"/>
        </w:rPr>
        <w:t>选题一、习近平总书记关于谋划“十四五”时期我国改革发展重要思想研究选题</w:t>
      </w:r>
    </w:p>
    <w:p w:rsidR="009D09B5" w:rsidRPr="009D09B5" w:rsidRDefault="009D09B5" w:rsidP="009D09B5">
      <w:pPr>
        <w:rPr>
          <w:rFonts w:ascii="宋体" w:eastAsia="宋体" w:hAnsi="宋体"/>
          <w:sz w:val="28"/>
          <w:szCs w:val="28"/>
        </w:rPr>
      </w:pPr>
      <w:r w:rsidRPr="009D09B5">
        <w:rPr>
          <w:rFonts w:ascii="宋体" w:eastAsia="宋体" w:hAnsi="宋体"/>
          <w:sz w:val="28"/>
          <w:szCs w:val="28"/>
        </w:rPr>
        <w:t>1.全面建成小康社会取得决定性成就和宝贵经验研究</w:t>
      </w:r>
    </w:p>
    <w:p w:rsidR="009D09B5" w:rsidRPr="009D09B5" w:rsidRDefault="009D09B5" w:rsidP="009D09B5">
      <w:pPr>
        <w:rPr>
          <w:rFonts w:ascii="宋体" w:eastAsia="宋体" w:hAnsi="宋体"/>
          <w:sz w:val="28"/>
          <w:szCs w:val="28"/>
        </w:rPr>
      </w:pPr>
      <w:r w:rsidRPr="009D09B5">
        <w:rPr>
          <w:rFonts w:ascii="宋体" w:eastAsia="宋体" w:hAnsi="宋体"/>
          <w:sz w:val="28"/>
          <w:szCs w:val="28"/>
        </w:rPr>
        <w:t>2.实现第二个百年奋斗目标全面建设社会主义现代化国家新发展阶段研究</w:t>
      </w:r>
    </w:p>
    <w:p w:rsidR="009D09B5" w:rsidRPr="009D09B5" w:rsidRDefault="009D09B5" w:rsidP="009D09B5">
      <w:pPr>
        <w:rPr>
          <w:rFonts w:ascii="宋体" w:eastAsia="宋体" w:hAnsi="宋体"/>
          <w:sz w:val="28"/>
          <w:szCs w:val="28"/>
        </w:rPr>
      </w:pPr>
      <w:r w:rsidRPr="009D09B5">
        <w:rPr>
          <w:rFonts w:ascii="宋体" w:eastAsia="宋体" w:hAnsi="宋体"/>
          <w:sz w:val="28"/>
          <w:szCs w:val="28"/>
        </w:rPr>
        <w:t>3.构建以国内大循环为主体、国内国际双循环相互促进的新发展格局研究</w:t>
      </w:r>
      <w:bookmarkStart w:id="0" w:name="_GoBack"/>
      <w:bookmarkEnd w:id="0"/>
    </w:p>
    <w:p w:rsidR="009D09B5" w:rsidRPr="009D09B5" w:rsidRDefault="009D09B5" w:rsidP="009D09B5">
      <w:pPr>
        <w:rPr>
          <w:rFonts w:ascii="宋体" w:eastAsia="宋体" w:hAnsi="宋体"/>
          <w:sz w:val="28"/>
          <w:szCs w:val="28"/>
        </w:rPr>
      </w:pPr>
      <w:r w:rsidRPr="009D09B5">
        <w:rPr>
          <w:rFonts w:ascii="宋体" w:eastAsia="宋体" w:hAnsi="宋体"/>
          <w:sz w:val="28"/>
          <w:szCs w:val="28"/>
        </w:rPr>
        <w:t>4.贯彻落实新发展理念构建新发展格局研究</w:t>
      </w:r>
    </w:p>
    <w:p w:rsidR="009D09B5" w:rsidRPr="009D09B5" w:rsidRDefault="009D09B5" w:rsidP="009D09B5">
      <w:pPr>
        <w:rPr>
          <w:rFonts w:ascii="宋体" w:eastAsia="宋体" w:hAnsi="宋体"/>
          <w:sz w:val="28"/>
          <w:szCs w:val="28"/>
        </w:rPr>
      </w:pPr>
      <w:r w:rsidRPr="009D09B5">
        <w:rPr>
          <w:rFonts w:ascii="宋体" w:eastAsia="宋体" w:hAnsi="宋体"/>
          <w:sz w:val="28"/>
          <w:szCs w:val="28"/>
        </w:rPr>
        <w:t>5.新发展格局下建设更高水平开放型经济新体制研究</w:t>
      </w:r>
    </w:p>
    <w:p w:rsidR="009D09B5" w:rsidRPr="009D09B5" w:rsidRDefault="009D09B5" w:rsidP="009D09B5">
      <w:pPr>
        <w:rPr>
          <w:rFonts w:ascii="宋体" w:eastAsia="宋体" w:hAnsi="宋体"/>
          <w:sz w:val="28"/>
          <w:szCs w:val="28"/>
        </w:rPr>
      </w:pPr>
      <w:r w:rsidRPr="009D09B5">
        <w:rPr>
          <w:rFonts w:ascii="宋体" w:eastAsia="宋体" w:hAnsi="宋体" w:hint="eastAsia"/>
          <w:sz w:val="28"/>
          <w:szCs w:val="28"/>
        </w:rPr>
        <w:t>选题二、习近平总书记在福建工作时的重要思想和重大实践研究选题</w:t>
      </w:r>
    </w:p>
    <w:p w:rsidR="009D09B5" w:rsidRPr="009D09B5" w:rsidRDefault="009D09B5" w:rsidP="009D09B5">
      <w:pPr>
        <w:rPr>
          <w:rFonts w:ascii="宋体" w:eastAsia="宋体" w:hAnsi="宋体"/>
          <w:sz w:val="28"/>
          <w:szCs w:val="28"/>
        </w:rPr>
      </w:pPr>
      <w:r w:rsidRPr="009D09B5">
        <w:rPr>
          <w:rFonts w:ascii="宋体" w:eastAsia="宋体" w:hAnsi="宋体"/>
          <w:sz w:val="28"/>
          <w:szCs w:val="28"/>
        </w:rPr>
        <w:t>6.支持福建探索海峡两岸融合发展的新路研究</w:t>
      </w:r>
    </w:p>
    <w:p w:rsidR="009D09B5" w:rsidRPr="009D09B5" w:rsidRDefault="009D09B5" w:rsidP="009D09B5">
      <w:pPr>
        <w:rPr>
          <w:rFonts w:ascii="宋体" w:eastAsia="宋体" w:hAnsi="宋体"/>
          <w:sz w:val="28"/>
          <w:szCs w:val="28"/>
        </w:rPr>
      </w:pPr>
      <w:r w:rsidRPr="009D09B5">
        <w:rPr>
          <w:rFonts w:ascii="宋体" w:eastAsia="宋体" w:hAnsi="宋体"/>
          <w:sz w:val="28"/>
          <w:szCs w:val="28"/>
        </w:rPr>
        <w:t>7.实现巩固拓展脱贫攻坚成果同乡村振兴有效衔接研究</w:t>
      </w:r>
    </w:p>
    <w:p w:rsidR="009D09B5" w:rsidRPr="009D09B5" w:rsidRDefault="009D09B5" w:rsidP="009D09B5">
      <w:pPr>
        <w:rPr>
          <w:rFonts w:ascii="宋体" w:eastAsia="宋体" w:hAnsi="宋体"/>
          <w:sz w:val="28"/>
          <w:szCs w:val="28"/>
        </w:rPr>
      </w:pPr>
      <w:r w:rsidRPr="009D09B5">
        <w:rPr>
          <w:rFonts w:ascii="宋体" w:eastAsia="宋体" w:hAnsi="宋体"/>
          <w:sz w:val="28"/>
          <w:szCs w:val="28"/>
        </w:rPr>
        <w:t>8.数字经济全方位推动福建高质量发展超越对策研究</w:t>
      </w:r>
    </w:p>
    <w:p w:rsidR="009D09B5" w:rsidRPr="009D09B5" w:rsidRDefault="009D09B5" w:rsidP="009D09B5">
      <w:pPr>
        <w:rPr>
          <w:rFonts w:ascii="宋体" w:eastAsia="宋体" w:hAnsi="宋体"/>
          <w:sz w:val="28"/>
          <w:szCs w:val="28"/>
        </w:rPr>
      </w:pPr>
      <w:r w:rsidRPr="009D09B5">
        <w:rPr>
          <w:rFonts w:ascii="宋体" w:eastAsia="宋体" w:hAnsi="宋体" w:hint="eastAsia"/>
          <w:sz w:val="28"/>
          <w:szCs w:val="28"/>
        </w:rPr>
        <w:t>选题三、省委十届十一次全会研究选题</w:t>
      </w:r>
    </w:p>
    <w:p w:rsidR="009D09B5" w:rsidRPr="009D09B5" w:rsidRDefault="009D09B5" w:rsidP="009D09B5">
      <w:pPr>
        <w:rPr>
          <w:rFonts w:ascii="宋体" w:eastAsia="宋体" w:hAnsi="宋体"/>
          <w:sz w:val="28"/>
          <w:szCs w:val="28"/>
        </w:rPr>
      </w:pPr>
      <w:r w:rsidRPr="009D09B5">
        <w:rPr>
          <w:rFonts w:ascii="宋体" w:eastAsia="宋体" w:hAnsi="宋体"/>
          <w:sz w:val="28"/>
          <w:szCs w:val="28"/>
        </w:rPr>
        <w:t>9.“十四五”时期福建经济社会发展重点任务研究</w:t>
      </w:r>
    </w:p>
    <w:p w:rsidR="009D09B5" w:rsidRPr="009D09B5" w:rsidRDefault="009D09B5" w:rsidP="009D09B5">
      <w:pPr>
        <w:rPr>
          <w:rFonts w:ascii="宋体" w:eastAsia="宋体" w:hAnsi="宋体"/>
          <w:sz w:val="28"/>
          <w:szCs w:val="28"/>
        </w:rPr>
      </w:pPr>
      <w:r w:rsidRPr="009D09B5">
        <w:rPr>
          <w:rFonts w:ascii="宋体" w:eastAsia="宋体" w:hAnsi="宋体"/>
          <w:sz w:val="28"/>
          <w:szCs w:val="28"/>
        </w:rPr>
        <w:t>10.“十四五”时期福建省制造业企业技术创新与转型升级研究</w:t>
      </w:r>
    </w:p>
    <w:p w:rsidR="009D09B5" w:rsidRPr="009D09B5" w:rsidRDefault="009D09B5" w:rsidP="009D09B5">
      <w:pPr>
        <w:rPr>
          <w:rFonts w:ascii="宋体" w:eastAsia="宋体" w:hAnsi="宋体"/>
          <w:sz w:val="28"/>
          <w:szCs w:val="28"/>
        </w:rPr>
      </w:pPr>
      <w:r w:rsidRPr="009D09B5">
        <w:rPr>
          <w:rFonts w:ascii="宋体" w:eastAsia="宋体" w:hAnsi="宋体"/>
          <w:sz w:val="28"/>
          <w:szCs w:val="28"/>
        </w:rPr>
        <w:t>11.“十四五”时期福建省贸易企业价值链攀升与全球竞争力研究</w:t>
      </w:r>
    </w:p>
    <w:p w:rsidR="009D09B5" w:rsidRPr="009D09B5" w:rsidRDefault="009D09B5" w:rsidP="009D09B5">
      <w:pPr>
        <w:rPr>
          <w:rFonts w:ascii="宋体" w:eastAsia="宋体" w:hAnsi="宋体"/>
          <w:sz w:val="28"/>
          <w:szCs w:val="28"/>
        </w:rPr>
      </w:pPr>
      <w:r w:rsidRPr="009D09B5">
        <w:rPr>
          <w:rFonts w:ascii="宋体" w:eastAsia="宋体" w:hAnsi="宋体"/>
          <w:sz w:val="28"/>
          <w:szCs w:val="28"/>
        </w:rPr>
        <w:t>12.加快人才强省战略举措研究</w:t>
      </w:r>
    </w:p>
    <w:p w:rsidR="009D09B5" w:rsidRPr="009D09B5" w:rsidRDefault="009D09B5" w:rsidP="009D09B5">
      <w:pPr>
        <w:rPr>
          <w:rFonts w:ascii="宋体" w:eastAsia="宋体" w:hAnsi="宋体"/>
          <w:sz w:val="28"/>
          <w:szCs w:val="28"/>
        </w:rPr>
      </w:pPr>
      <w:r w:rsidRPr="009D09B5">
        <w:rPr>
          <w:rFonts w:ascii="宋体" w:eastAsia="宋体" w:hAnsi="宋体"/>
          <w:sz w:val="28"/>
          <w:szCs w:val="28"/>
        </w:rPr>
        <w:t>13.福建省区域创新体系建设对策研究</w:t>
      </w:r>
    </w:p>
    <w:p w:rsidR="009D09B5" w:rsidRPr="009D09B5" w:rsidRDefault="009D09B5" w:rsidP="009D09B5">
      <w:pPr>
        <w:rPr>
          <w:rFonts w:ascii="宋体" w:eastAsia="宋体" w:hAnsi="宋体"/>
          <w:sz w:val="28"/>
          <w:szCs w:val="28"/>
        </w:rPr>
      </w:pPr>
      <w:r w:rsidRPr="009D09B5">
        <w:rPr>
          <w:rFonts w:ascii="宋体" w:eastAsia="宋体" w:hAnsi="宋体"/>
          <w:sz w:val="28"/>
          <w:szCs w:val="28"/>
        </w:rPr>
        <w:t>14.提升福建海洋经济竞争力的对策研究</w:t>
      </w:r>
    </w:p>
    <w:p w:rsidR="009D09B5" w:rsidRPr="009D09B5" w:rsidRDefault="009D09B5" w:rsidP="009D09B5">
      <w:pPr>
        <w:rPr>
          <w:rFonts w:ascii="宋体" w:eastAsia="宋体" w:hAnsi="宋体"/>
          <w:sz w:val="28"/>
          <w:szCs w:val="28"/>
        </w:rPr>
      </w:pPr>
      <w:r w:rsidRPr="009D09B5">
        <w:rPr>
          <w:rFonts w:ascii="宋体" w:eastAsia="宋体" w:hAnsi="宋体"/>
          <w:sz w:val="28"/>
          <w:szCs w:val="28"/>
        </w:rPr>
        <w:t>15.福建绿色经济发展的着力点与主攻方向研究</w:t>
      </w:r>
    </w:p>
    <w:p w:rsidR="009D09B5" w:rsidRPr="009D09B5" w:rsidRDefault="009D09B5" w:rsidP="009D09B5">
      <w:pPr>
        <w:rPr>
          <w:rFonts w:ascii="宋体" w:eastAsia="宋体" w:hAnsi="宋体"/>
          <w:sz w:val="28"/>
          <w:szCs w:val="28"/>
        </w:rPr>
      </w:pPr>
      <w:r w:rsidRPr="009D09B5">
        <w:rPr>
          <w:rFonts w:ascii="宋体" w:eastAsia="宋体" w:hAnsi="宋体"/>
          <w:sz w:val="28"/>
          <w:szCs w:val="28"/>
        </w:rPr>
        <w:lastRenderedPageBreak/>
        <w:t>16.坚持创新驱动全面塑造福建发展新优势研究</w:t>
      </w:r>
    </w:p>
    <w:p w:rsidR="009D09B5" w:rsidRPr="009D09B5" w:rsidRDefault="009D09B5" w:rsidP="009D09B5">
      <w:pPr>
        <w:rPr>
          <w:rFonts w:ascii="宋体" w:eastAsia="宋体" w:hAnsi="宋体"/>
          <w:sz w:val="28"/>
          <w:szCs w:val="28"/>
        </w:rPr>
      </w:pPr>
      <w:r w:rsidRPr="009D09B5">
        <w:rPr>
          <w:rFonts w:ascii="宋体" w:eastAsia="宋体" w:hAnsi="宋体"/>
          <w:sz w:val="28"/>
          <w:szCs w:val="28"/>
        </w:rPr>
        <w:t>17.深化福厦</w:t>
      </w:r>
      <w:proofErr w:type="gramStart"/>
      <w:r w:rsidRPr="009D09B5">
        <w:rPr>
          <w:rFonts w:ascii="宋体" w:eastAsia="宋体" w:hAnsi="宋体"/>
          <w:sz w:val="28"/>
          <w:szCs w:val="28"/>
        </w:rPr>
        <w:t>泉国家</w:t>
      </w:r>
      <w:proofErr w:type="gramEnd"/>
      <w:r w:rsidRPr="009D09B5">
        <w:rPr>
          <w:rFonts w:ascii="宋体" w:eastAsia="宋体" w:hAnsi="宋体"/>
          <w:sz w:val="28"/>
          <w:szCs w:val="28"/>
        </w:rPr>
        <w:t>自主创新示范区建设研究</w:t>
      </w:r>
    </w:p>
    <w:p w:rsidR="009D09B5" w:rsidRPr="009D09B5" w:rsidRDefault="009D09B5" w:rsidP="009D09B5">
      <w:pPr>
        <w:rPr>
          <w:rFonts w:ascii="宋体" w:eastAsia="宋体" w:hAnsi="宋体"/>
          <w:sz w:val="28"/>
          <w:szCs w:val="28"/>
        </w:rPr>
      </w:pPr>
      <w:r w:rsidRPr="009D09B5">
        <w:rPr>
          <w:rFonts w:ascii="宋体" w:eastAsia="宋体" w:hAnsi="宋体"/>
          <w:sz w:val="28"/>
          <w:szCs w:val="28"/>
        </w:rPr>
        <w:t>18.福建省“十四五”时期优化创新环境培育</w:t>
      </w:r>
      <w:proofErr w:type="gramStart"/>
      <w:r w:rsidRPr="009D09B5">
        <w:rPr>
          <w:rFonts w:ascii="宋体" w:eastAsia="宋体" w:hAnsi="宋体"/>
          <w:sz w:val="28"/>
          <w:szCs w:val="28"/>
        </w:rPr>
        <w:t>新比较</w:t>
      </w:r>
      <w:proofErr w:type="gramEnd"/>
      <w:r w:rsidRPr="009D09B5">
        <w:rPr>
          <w:rFonts w:ascii="宋体" w:eastAsia="宋体" w:hAnsi="宋体"/>
          <w:sz w:val="28"/>
          <w:szCs w:val="28"/>
        </w:rPr>
        <w:t>优势的思路和举措研究</w:t>
      </w:r>
    </w:p>
    <w:p w:rsidR="009D09B5" w:rsidRPr="009D09B5" w:rsidRDefault="009D09B5" w:rsidP="009D09B5">
      <w:pPr>
        <w:rPr>
          <w:rFonts w:ascii="宋体" w:eastAsia="宋体" w:hAnsi="宋体"/>
          <w:sz w:val="28"/>
          <w:szCs w:val="28"/>
        </w:rPr>
      </w:pPr>
      <w:r w:rsidRPr="009D09B5">
        <w:rPr>
          <w:rFonts w:ascii="宋体" w:eastAsia="宋体" w:hAnsi="宋体"/>
          <w:sz w:val="28"/>
          <w:szCs w:val="28"/>
        </w:rPr>
        <w:t>19.福建省金融创新驱动经济高质量发展研究</w:t>
      </w:r>
    </w:p>
    <w:p w:rsidR="009D09B5" w:rsidRPr="009D09B5" w:rsidRDefault="009D09B5" w:rsidP="009D09B5">
      <w:pPr>
        <w:rPr>
          <w:rFonts w:ascii="宋体" w:eastAsia="宋体" w:hAnsi="宋体"/>
          <w:sz w:val="28"/>
          <w:szCs w:val="28"/>
        </w:rPr>
      </w:pPr>
      <w:r w:rsidRPr="009D09B5">
        <w:rPr>
          <w:rFonts w:ascii="宋体" w:eastAsia="宋体" w:hAnsi="宋体"/>
          <w:sz w:val="28"/>
          <w:szCs w:val="28"/>
        </w:rPr>
        <w:t>20.推进金砖国家新工业革命伙伴关系创新基地建设研究</w:t>
      </w:r>
    </w:p>
    <w:p w:rsidR="009D09B5" w:rsidRPr="009D09B5" w:rsidRDefault="009D09B5" w:rsidP="009D09B5">
      <w:pPr>
        <w:rPr>
          <w:rFonts w:ascii="宋体" w:eastAsia="宋体" w:hAnsi="宋体"/>
          <w:sz w:val="28"/>
          <w:szCs w:val="28"/>
        </w:rPr>
      </w:pPr>
      <w:r w:rsidRPr="009D09B5">
        <w:rPr>
          <w:rFonts w:ascii="宋体" w:eastAsia="宋体" w:hAnsi="宋体"/>
          <w:sz w:val="28"/>
          <w:szCs w:val="28"/>
        </w:rPr>
        <w:t>21.后疫情时代城市空间治理体系建构研究</w:t>
      </w:r>
    </w:p>
    <w:p w:rsidR="009D09B5" w:rsidRPr="009D09B5" w:rsidRDefault="009D09B5" w:rsidP="009D09B5">
      <w:pPr>
        <w:rPr>
          <w:rFonts w:ascii="宋体" w:eastAsia="宋体" w:hAnsi="宋体"/>
          <w:sz w:val="28"/>
          <w:szCs w:val="28"/>
        </w:rPr>
      </w:pPr>
      <w:r w:rsidRPr="009D09B5">
        <w:rPr>
          <w:rFonts w:ascii="宋体" w:eastAsia="宋体" w:hAnsi="宋体"/>
          <w:sz w:val="28"/>
          <w:szCs w:val="28"/>
        </w:rPr>
        <w:t>22.新时代山海协作的福建特色与路径研究</w:t>
      </w:r>
    </w:p>
    <w:p w:rsidR="009D09B5" w:rsidRPr="009D09B5" w:rsidRDefault="009D09B5" w:rsidP="009D09B5">
      <w:pPr>
        <w:rPr>
          <w:rFonts w:ascii="宋体" w:eastAsia="宋体" w:hAnsi="宋体"/>
          <w:sz w:val="28"/>
          <w:szCs w:val="28"/>
        </w:rPr>
      </w:pPr>
      <w:r w:rsidRPr="009D09B5">
        <w:rPr>
          <w:rFonts w:ascii="宋体" w:eastAsia="宋体" w:hAnsi="宋体"/>
          <w:sz w:val="28"/>
          <w:szCs w:val="28"/>
        </w:rPr>
        <w:t>23.福建省推动现代服务业与先进制造业、现代农业深度融合研究</w:t>
      </w:r>
    </w:p>
    <w:p w:rsidR="009D09B5" w:rsidRPr="009D09B5" w:rsidRDefault="009D09B5" w:rsidP="009D09B5">
      <w:pPr>
        <w:rPr>
          <w:rFonts w:ascii="宋体" w:eastAsia="宋体" w:hAnsi="宋体"/>
          <w:sz w:val="28"/>
          <w:szCs w:val="28"/>
        </w:rPr>
      </w:pPr>
      <w:r w:rsidRPr="009D09B5">
        <w:rPr>
          <w:rFonts w:ascii="宋体" w:eastAsia="宋体" w:hAnsi="宋体"/>
          <w:sz w:val="28"/>
          <w:szCs w:val="28"/>
        </w:rPr>
        <w:t>24.新发展格局下福建省自贸区建设研究</w:t>
      </w:r>
    </w:p>
    <w:p w:rsidR="009D09B5" w:rsidRPr="009D09B5" w:rsidRDefault="009D09B5" w:rsidP="009D09B5">
      <w:pPr>
        <w:rPr>
          <w:rFonts w:ascii="宋体" w:eastAsia="宋体" w:hAnsi="宋体"/>
          <w:sz w:val="28"/>
          <w:szCs w:val="28"/>
        </w:rPr>
      </w:pPr>
      <w:r w:rsidRPr="009D09B5">
        <w:rPr>
          <w:rFonts w:ascii="宋体" w:eastAsia="宋体" w:hAnsi="宋体"/>
          <w:sz w:val="28"/>
          <w:szCs w:val="28"/>
        </w:rPr>
        <w:t>25.畅通国内国际双循环的功能定位和发展思路建议</w:t>
      </w:r>
    </w:p>
    <w:p w:rsidR="009D09B5" w:rsidRPr="009D09B5" w:rsidRDefault="009D09B5" w:rsidP="009D09B5">
      <w:pPr>
        <w:rPr>
          <w:rFonts w:ascii="宋体" w:eastAsia="宋体" w:hAnsi="宋体"/>
          <w:sz w:val="28"/>
          <w:szCs w:val="28"/>
        </w:rPr>
      </w:pPr>
      <w:r w:rsidRPr="009D09B5">
        <w:rPr>
          <w:rFonts w:ascii="宋体" w:eastAsia="宋体" w:hAnsi="宋体"/>
          <w:sz w:val="28"/>
          <w:szCs w:val="28"/>
        </w:rPr>
        <w:t>26.我省内外双循环互动机制研究</w:t>
      </w:r>
    </w:p>
    <w:p w:rsidR="009D09B5" w:rsidRPr="009D09B5" w:rsidRDefault="009D09B5" w:rsidP="009D09B5">
      <w:pPr>
        <w:rPr>
          <w:rFonts w:ascii="宋体" w:eastAsia="宋体" w:hAnsi="宋体"/>
          <w:sz w:val="28"/>
          <w:szCs w:val="28"/>
        </w:rPr>
      </w:pPr>
      <w:r w:rsidRPr="009D09B5">
        <w:rPr>
          <w:rFonts w:ascii="宋体" w:eastAsia="宋体" w:hAnsi="宋体"/>
          <w:sz w:val="28"/>
          <w:szCs w:val="28"/>
        </w:rPr>
        <w:t>27.福建省民营企业数字化转型研究</w:t>
      </w:r>
    </w:p>
    <w:p w:rsidR="009D09B5" w:rsidRPr="009D09B5" w:rsidRDefault="009D09B5" w:rsidP="009D09B5">
      <w:pPr>
        <w:rPr>
          <w:rFonts w:ascii="宋体" w:eastAsia="宋体" w:hAnsi="宋体"/>
          <w:sz w:val="28"/>
          <w:szCs w:val="28"/>
        </w:rPr>
      </w:pPr>
      <w:r w:rsidRPr="009D09B5">
        <w:rPr>
          <w:rFonts w:ascii="宋体" w:eastAsia="宋体" w:hAnsi="宋体"/>
          <w:sz w:val="28"/>
          <w:szCs w:val="28"/>
        </w:rPr>
        <w:t>28.优化福建省文化产业结构和区域布局研究</w:t>
      </w:r>
    </w:p>
    <w:p w:rsidR="009D09B5" w:rsidRPr="009D09B5" w:rsidRDefault="009D09B5" w:rsidP="009D09B5">
      <w:pPr>
        <w:rPr>
          <w:rFonts w:ascii="宋体" w:eastAsia="宋体" w:hAnsi="宋体"/>
          <w:sz w:val="28"/>
          <w:szCs w:val="28"/>
        </w:rPr>
      </w:pPr>
      <w:r w:rsidRPr="009D09B5">
        <w:rPr>
          <w:rFonts w:ascii="宋体" w:eastAsia="宋体" w:hAnsi="宋体"/>
          <w:sz w:val="28"/>
          <w:szCs w:val="28"/>
        </w:rPr>
        <w:t>29.福建省产业高质量发展水平测度与提升策略研究</w:t>
      </w:r>
    </w:p>
    <w:p w:rsidR="009D09B5" w:rsidRPr="009D09B5" w:rsidRDefault="009D09B5" w:rsidP="009D09B5">
      <w:pPr>
        <w:rPr>
          <w:rFonts w:ascii="宋体" w:eastAsia="宋体" w:hAnsi="宋体"/>
          <w:sz w:val="28"/>
          <w:szCs w:val="28"/>
        </w:rPr>
      </w:pPr>
      <w:r w:rsidRPr="009D09B5">
        <w:rPr>
          <w:rFonts w:ascii="宋体" w:eastAsia="宋体" w:hAnsi="宋体"/>
          <w:sz w:val="28"/>
          <w:szCs w:val="28"/>
        </w:rPr>
        <w:t>30.全面提升福建产业</w:t>
      </w:r>
      <w:proofErr w:type="gramStart"/>
      <w:r w:rsidRPr="009D09B5">
        <w:rPr>
          <w:rFonts w:ascii="宋体" w:eastAsia="宋体" w:hAnsi="宋体"/>
          <w:sz w:val="28"/>
          <w:szCs w:val="28"/>
        </w:rPr>
        <w:t>链供应</w:t>
      </w:r>
      <w:proofErr w:type="gramEnd"/>
      <w:r w:rsidRPr="009D09B5">
        <w:rPr>
          <w:rFonts w:ascii="宋体" w:eastAsia="宋体" w:hAnsi="宋体"/>
          <w:sz w:val="28"/>
          <w:szCs w:val="28"/>
        </w:rPr>
        <w:t>链现代化水平研究</w:t>
      </w:r>
    </w:p>
    <w:p w:rsidR="009D09B5" w:rsidRPr="009D09B5" w:rsidRDefault="009D09B5" w:rsidP="009D09B5">
      <w:pPr>
        <w:rPr>
          <w:rFonts w:ascii="宋体" w:eastAsia="宋体" w:hAnsi="宋体"/>
          <w:sz w:val="28"/>
          <w:szCs w:val="28"/>
        </w:rPr>
      </w:pPr>
      <w:r w:rsidRPr="009D09B5">
        <w:rPr>
          <w:rFonts w:ascii="宋体" w:eastAsia="宋体" w:hAnsi="宋体"/>
          <w:sz w:val="28"/>
          <w:szCs w:val="28"/>
        </w:rPr>
        <w:t>31.高质量发展下福建省文化产业融合发展的动力机制与实现路径研究</w:t>
      </w:r>
    </w:p>
    <w:p w:rsidR="009D09B5" w:rsidRPr="009D09B5" w:rsidRDefault="009D09B5" w:rsidP="009D09B5">
      <w:pPr>
        <w:rPr>
          <w:rFonts w:ascii="宋体" w:eastAsia="宋体" w:hAnsi="宋体"/>
          <w:sz w:val="28"/>
          <w:szCs w:val="28"/>
        </w:rPr>
      </w:pPr>
      <w:r w:rsidRPr="009D09B5">
        <w:rPr>
          <w:rFonts w:ascii="宋体" w:eastAsia="宋体" w:hAnsi="宋体"/>
          <w:sz w:val="28"/>
          <w:szCs w:val="28"/>
        </w:rPr>
        <w:t>32.高质量发展福建省产业升级的政策转型与优化路径研究</w:t>
      </w:r>
    </w:p>
    <w:p w:rsidR="009D09B5" w:rsidRPr="009D09B5" w:rsidRDefault="009D09B5" w:rsidP="009D09B5">
      <w:pPr>
        <w:rPr>
          <w:rFonts w:ascii="宋体" w:eastAsia="宋体" w:hAnsi="宋体"/>
          <w:sz w:val="28"/>
          <w:szCs w:val="28"/>
        </w:rPr>
      </w:pPr>
      <w:r w:rsidRPr="009D09B5">
        <w:rPr>
          <w:rFonts w:ascii="宋体" w:eastAsia="宋体" w:hAnsi="宋体"/>
          <w:sz w:val="28"/>
          <w:szCs w:val="28"/>
        </w:rPr>
        <w:t>33.福建省生态系统质量和稳定性提升路径研究</w:t>
      </w:r>
    </w:p>
    <w:p w:rsidR="009D09B5" w:rsidRPr="009D09B5" w:rsidRDefault="009D09B5" w:rsidP="009D09B5">
      <w:pPr>
        <w:rPr>
          <w:rFonts w:ascii="宋体" w:eastAsia="宋体" w:hAnsi="宋体"/>
          <w:sz w:val="28"/>
          <w:szCs w:val="28"/>
        </w:rPr>
      </w:pPr>
      <w:r w:rsidRPr="009D09B5">
        <w:rPr>
          <w:rFonts w:ascii="宋体" w:eastAsia="宋体" w:hAnsi="宋体"/>
          <w:sz w:val="28"/>
          <w:szCs w:val="28"/>
        </w:rPr>
        <w:t>34.福建现代生态农业产业融合与农民持续增收问题研究</w:t>
      </w:r>
    </w:p>
    <w:p w:rsidR="009D09B5" w:rsidRPr="009D09B5" w:rsidRDefault="009D09B5" w:rsidP="009D09B5">
      <w:pPr>
        <w:rPr>
          <w:rFonts w:ascii="宋体" w:eastAsia="宋体" w:hAnsi="宋体"/>
          <w:sz w:val="28"/>
          <w:szCs w:val="28"/>
        </w:rPr>
      </w:pPr>
      <w:r w:rsidRPr="009D09B5">
        <w:rPr>
          <w:rFonts w:ascii="宋体" w:eastAsia="宋体" w:hAnsi="宋体"/>
          <w:sz w:val="28"/>
          <w:szCs w:val="28"/>
        </w:rPr>
        <w:t>35.新发展格局下福建省实体经济发展的挑战、机遇及对策</w:t>
      </w:r>
    </w:p>
    <w:p w:rsidR="009D09B5" w:rsidRPr="009D09B5" w:rsidRDefault="009D09B5" w:rsidP="009D09B5">
      <w:pPr>
        <w:rPr>
          <w:rFonts w:ascii="宋体" w:eastAsia="宋体" w:hAnsi="宋体"/>
          <w:sz w:val="28"/>
          <w:szCs w:val="28"/>
        </w:rPr>
      </w:pPr>
      <w:r w:rsidRPr="009D09B5">
        <w:rPr>
          <w:rFonts w:ascii="宋体" w:eastAsia="宋体" w:hAnsi="宋体"/>
          <w:sz w:val="28"/>
          <w:szCs w:val="28"/>
        </w:rPr>
        <w:lastRenderedPageBreak/>
        <w:t>36.福建省金融服务实体经济高质量发展机制研究</w:t>
      </w:r>
    </w:p>
    <w:p w:rsidR="009D09B5" w:rsidRPr="009D09B5" w:rsidRDefault="009D09B5" w:rsidP="009D09B5">
      <w:pPr>
        <w:rPr>
          <w:rFonts w:ascii="宋体" w:eastAsia="宋体" w:hAnsi="宋体"/>
          <w:sz w:val="28"/>
          <w:szCs w:val="28"/>
        </w:rPr>
      </w:pPr>
      <w:r w:rsidRPr="009D09B5">
        <w:rPr>
          <w:rFonts w:ascii="宋体" w:eastAsia="宋体" w:hAnsi="宋体"/>
          <w:sz w:val="28"/>
          <w:szCs w:val="28"/>
        </w:rPr>
        <w:t>37.双循环新发展格局下金融发展新趋势研究</w:t>
      </w:r>
    </w:p>
    <w:p w:rsidR="009D09B5" w:rsidRPr="009D09B5" w:rsidRDefault="009D09B5" w:rsidP="009D09B5">
      <w:pPr>
        <w:rPr>
          <w:rFonts w:ascii="宋体" w:eastAsia="宋体" w:hAnsi="宋体"/>
          <w:sz w:val="28"/>
          <w:szCs w:val="28"/>
        </w:rPr>
      </w:pPr>
      <w:r w:rsidRPr="009D09B5">
        <w:rPr>
          <w:rFonts w:ascii="宋体" w:eastAsia="宋体" w:hAnsi="宋体"/>
          <w:sz w:val="28"/>
          <w:szCs w:val="28"/>
        </w:rPr>
        <w:t>38.福建生态文明建设与经济发展绿色转型研究</w:t>
      </w:r>
    </w:p>
    <w:p w:rsidR="009D09B5" w:rsidRPr="009D09B5" w:rsidRDefault="009D09B5" w:rsidP="009D09B5">
      <w:pPr>
        <w:rPr>
          <w:rFonts w:ascii="宋体" w:eastAsia="宋体" w:hAnsi="宋体"/>
          <w:sz w:val="28"/>
          <w:szCs w:val="28"/>
        </w:rPr>
      </w:pPr>
      <w:r w:rsidRPr="009D09B5">
        <w:rPr>
          <w:rFonts w:ascii="宋体" w:eastAsia="宋体" w:hAnsi="宋体"/>
          <w:sz w:val="28"/>
          <w:szCs w:val="28"/>
        </w:rPr>
        <w:t>39.福建省经济社会发展全面绿色转型研究</w:t>
      </w:r>
    </w:p>
    <w:p w:rsidR="009D09B5" w:rsidRPr="009D09B5" w:rsidRDefault="009D09B5" w:rsidP="009D09B5">
      <w:pPr>
        <w:rPr>
          <w:rFonts w:ascii="宋体" w:eastAsia="宋体" w:hAnsi="宋体"/>
          <w:sz w:val="28"/>
          <w:szCs w:val="28"/>
        </w:rPr>
      </w:pPr>
      <w:r w:rsidRPr="009D09B5">
        <w:rPr>
          <w:rFonts w:ascii="宋体" w:eastAsia="宋体" w:hAnsi="宋体"/>
          <w:sz w:val="28"/>
          <w:szCs w:val="28"/>
        </w:rPr>
        <w:t>40.福建省碳排放提前达峰路径和对策研究</w:t>
      </w:r>
    </w:p>
    <w:p w:rsidR="009D09B5" w:rsidRPr="009D09B5" w:rsidRDefault="009D09B5" w:rsidP="009D09B5">
      <w:pPr>
        <w:rPr>
          <w:rFonts w:ascii="宋体" w:eastAsia="宋体" w:hAnsi="宋体"/>
          <w:sz w:val="28"/>
          <w:szCs w:val="28"/>
        </w:rPr>
      </w:pPr>
      <w:r w:rsidRPr="009D09B5">
        <w:rPr>
          <w:rFonts w:ascii="宋体" w:eastAsia="宋体" w:hAnsi="宋体"/>
          <w:sz w:val="28"/>
          <w:szCs w:val="28"/>
        </w:rPr>
        <w:t>41.“双循环”新发展格局下福建省数字贸易发展的战略价值与实现路径</w:t>
      </w:r>
    </w:p>
    <w:p w:rsidR="009D09B5" w:rsidRPr="009D09B5" w:rsidRDefault="009D09B5" w:rsidP="009D09B5">
      <w:pPr>
        <w:rPr>
          <w:rFonts w:ascii="宋体" w:eastAsia="宋体" w:hAnsi="宋体"/>
          <w:sz w:val="28"/>
          <w:szCs w:val="28"/>
        </w:rPr>
      </w:pPr>
      <w:r w:rsidRPr="009D09B5">
        <w:rPr>
          <w:rFonts w:ascii="宋体" w:eastAsia="宋体" w:hAnsi="宋体"/>
          <w:sz w:val="28"/>
          <w:szCs w:val="28"/>
        </w:rPr>
        <w:t>42.数字驱动福建省自贸试验区创新发展的思路建议</w:t>
      </w:r>
    </w:p>
    <w:p w:rsidR="009D09B5" w:rsidRPr="009D09B5" w:rsidRDefault="009D09B5" w:rsidP="009D09B5">
      <w:pPr>
        <w:rPr>
          <w:rFonts w:ascii="宋体" w:eastAsia="宋体" w:hAnsi="宋体"/>
          <w:sz w:val="28"/>
          <w:szCs w:val="28"/>
        </w:rPr>
      </w:pPr>
      <w:r w:rsidRPr="009D09B5">
        <w:rPr>
          <w:rFonts w:ascii="宋体" w:eastAsia="宋体" w:hAnsi="宋体"/>
          <w:sz w:val="28"/>
          <w:szCs w:val="28"/>
        </w:rPr>
        <w:t>43.</w:t>
      </w:r>
      <w:proofErr w:type="gramStart"/>
      <w:r w:rsidRPr="009D09B5">
        <w:rPr>
          <w:rFonts w:ascii="宋体" w:eastAsia="宋体" w:hAnsi="宋体"/>
          <w:sz w:val="28"/>
          <w:szCs w:val="28"/>
        </w:rPr>
        <w:t>海丝核心区</w:t>
      </w:r>
      <w:proofErr w:type="gramEnd"/>
      <w:r w:rsidRPr="009D09B5">
        <w:rPr>
          <w:rFonts w:ascii="宋体" w:eastAsia="宋体" w:hAnsi="宋体"/>
          <w:sz w:val="28"/>
          <w:szCs w:val="28"/>
        </w:rPr>
        <w:t>和福建自贸区双重视域下多模式联运优化研究</w:t>
      </w:r>
    </w:p>
    <w:p w:rsidR="009D09B5" w:rsidRPr="009D09B5" w:rsidRDefault="009D09B5" w:rsidP="009D09B5">
      <w:pPr>
        <w:rPr>
          <w:rFonts w:ascii="宋体" w:eastAsia="宋体" w:hAnsi="宋体"/>
          <w:sz w:val="28"/>
          <w:szCs w:val="28"/>
        </w:rPr>
      </w:pPr>
      <w:r w:rsidRPr="009D09B5">
        <w:rPr>
          <w:rFonts w:ascii="宋体" w:eastAsia="宋体" w:hAnsi="宋体"/>
          <w:sz w:val="28"/>
          <w:szCs w:val="28"/>
        </w:rPr>
        <w:t>44.持续优化市场化法治化便利化国际化营商环境研究</w:t>
      </w:r>
    </w:p>
    <w:p w:rsidR="0086703B" w:rsidRPr="009D09B5" w:rsidRDefault="009D09B5" w:rsidP="009D09B5">
      <w:pPr>
        <w:rPr>
          <w:rFonts w:ascii="宋体" w:eastAsia="宋体" w:hAnsi="宋体"/>
          <w:sz w:val="28"/>
          <w:szCs w:val="28"/>
        </w:rPr>
      </w:pPr>
      <w:r w:rsidRPr="009D09B5">
        <w:rPr>
          <w:rFonts w:ascii="宋体" w:eastAsia="宋体" w:hAnsi="宋体"/>
          <w:sz w:val="28"/>
          <w:szCs w:val="28"/>
        </w:rPr>
        <w:t>45.建设符合数字经济时代需求的教育体系研究</w:t>
      </w:r>
    </w:p>
    <w:sectPr w:rsidR="0086703B" w:rsidRPr="009D09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9B5"/>
    <w:rsid w:val="0086703B"/>
    <w:rsid w:val="009D09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41A0AE-ED92-4646-8116-63CD27009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9947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182</Words>
  <Characters>1041</Characters>
  <Application>Microsoft Office Word</Application>
  <DocSecurity>0</DocSecurity>
  <Lines>8</Lines>
  <Paragraphs>2</Paragraphs>
  <ScaleCrop>false</ScaleCrop>
  <Company/>
  <LinksUpToDate>false</LinksUpToDate>
  <CharactersWithSpaces>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2021-01-28T00:55:00Z</dcterms:created>
  <dcterms:modified xsi:type="dcterms:W3CDTF">2021-01-28T00:56:00Z</dcterms:modified>
</cp:coreProperties>
</file>