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utoSpaceDE w:val="0"/>
        <w:adjustRightInd w:val="0"/>
        <w:snapToGrid w:val="0"/>
        <w:spacing w:line="560" w:lineRule="exact"/>
        <w:ind w:firstLine="578" w:firstLineChars="200"/>
        <w:rPr>
          <w:rFonts w:hint="eastAsia" w:ascii="仿宋_GB2312" w:hAnsi="宋体" w:eastAsia="仿宋_GB2312" w:cs="宋体"/>
          <w:b/>
          <w:bCs/>
          <w:color w:val="000000"/>
          <w:spacing w:val="-6"/>
          <w:kern w:val="0"/>
          <w:sz w:val="30"/>
          <w:szCs w:val="30"/>
          <w:lang w:val="en-US" w:eastAsia="zh-CN"/>
        </w:rPr>
      </w:pPr>
      <w:r>
        <w:rPr>
          <w:rFonts w:hint="eastAsia" w:ascii="仿宋_GB2312" w:hAnsi="宋体" w:eastAsia="仿宋_GB2312" w:cs="宋体"/>
          <w:b/>
          <w:bCs/>
          <w:color w:val="000000"/>
          <w:spacing w:val="-6"/>
          <w:kern w:val="0"/>
          <w:sz w:val="30"/>
          <w:szCs w:val="30"/>
          <w:lang w:eastAsia="zh-CN"/>
        </w:rPr>
        <w:t>附件</w:t>
      </w:r>
      <w:r>
        <w:rPr>
          <w:rFonts w:hint="eastAsia" w:ascii="仿宋_GB2312" w:hAnsi="宋体" w:eastAsia="仿宋_GB2312" w:cs="宋体"/>
          <w:b/>
          <w:bCs/>
          <w:color w:val="000000"/>
          <w:spacing w:val="-6"/>
          <w:kern w:val="0"/>
          <w:sz w:val="30"/>
          <w:szCs w:val="30"/>
          <w:lang w:val="en-US" w:eastAsia="zh-CN"/>
        </w:rPr>
        <w:t>6</w:t>
      </w:r>
    </w:p>
    <w:p>
      <w:pPr>
        <w:widowControl/>
        <w:autoSpaceDE w:val="0"/>
        <w:adjustRightInd w:val="0"/>
        <w:snapToGrid w:val="0"/>
        <w:spacing w:line="560" w:lineRule="exact"/>
        <w:ind w:firstLine="619" w:firstLineChars="200"/>
        <w:jc w:val="center"/>
        <w:rPr>
          <w:rFonts w:hint="eastAsia" w:ascii="仿宋_GB2312" w:hAnsi="宋体" w:eastAsia="仿宋_GB2312" w:cs="宋体"/>
          <w:b/>
          <w:bCs/>
          <w:color w:val="000000"/>
          <w:spacing w:val="-6"/>
          <w:kern w:val="0"/>
          <w:sz w:val="32"/>
          <w:szCs w:val="32"/>
          <w:lang w:val="en-US" w:eastAsia="zh-CN"/>
        </w:rPr>
      </w:pPr>
      <w:r>
        <w:rPr>
          <w:rFonts w:hint="eastAsia" w:ascii="仿宋_GB2312" w:hAnsi="宋体" w:eastAsia="仿宋_GB2312" w:cs="宋体"/>
          <w:b/>
          <w:bCs/>
          <w:color w:val="000000"/>
          <w:spacing w:val="-6"/>
          <w:kern w:val="0"/>
          <w:sz w:val="32"/>
          <w:szCs w:val="32"/>
          <w:lang w:val="en-US" w:eastAsia="zh-CN"/>
        </w:rPr>
        <w:t>福建省高等学校教师资格认定申请材料清单</w:t>
      </w:r>
    </w:p>
    <w:p>
      <w:pPr>
        <w:widowControl/>
        <w:autoSpaceDE w:val="0"/>
        <w:adjustRightInd w:val="0"/>
        <w:snapToGrid w:val="0"/>
        <w:spacing w:line="560" w:lineRule="exact"/>
        <w:ind w:firstLine="576" w:firstLineChars="200"/>
        <w:rPr>
          <w:rFonts w:hint="eastAsia" w:ascii="仿宋_GB2312" w:hAnsi="宋体" w:eastAsia="仿宋_GB2312" w:cs="宋体"/>
          <w:color w:val="000000"/>
          <w:spacing w:val="-6"/>
          <w:kern w:val="0"/>
          <w:sz w:val="30"/>
          <w:szCs w:val="30"/>
        </w:rPr>
      </w:pPr>
      <w:r>
        <w:rPr>
          <w:rFonts w:hint="eastAsia" w:ascii="仿宋_GB2312" w:hAnsi="宋体" w:eastAsia="仿宋_GB2312" w:cs="宋体"/>
          <w:color w:val="000000"/>
          <w:spacing w:val="-6"/>
          <w:kern w:val="0"/>
          <w:sz w:val="30"/>
          <w:szCs w:val="30"/>
        </w:rPr>
        <w:t>1．《教师资格认定申请表》一式4份（系统生成，双面打印，</w:t>
      </w:r>
      <w:r>
        <w:rPr>
          <w:rFonts w:hint="eastAsia" w:ascii="仿宋_GB2312" w:hAnsi="宋体" w:eastAsia="仿宋_GB2312" w:cs="宋体"/>
          <w:color w:val="000000"/>
          <w:spacing w:val="-6"/>
          <w:kern w:val="0"/>
          <w:sz w:val="30"/>
          <w:szCs w:val="30"/>
          <w:lang w:eastAsia="zh-CN"/>
        </w:rPr>
        <w:t>本人签名，并</w:t>
      </w:r>
      <w:r>
        <w:rPr>
          <w:rFonts w:hint="eastAsia" w:ascii="仿宋_GB2312" w:hAnsi="宋体" w:eastAsia="仿宋_GB2312" w:cs="宋体"/>
          <w:color w:val="000000"/>
          <w:spacing w:val="-6"/>
          <w:kern w:val="0"/>
          <w:sz w:val="30"/>
          <w:szCs w:val="30"/>
        </w:rPr>
        <w:t>粘贴照片</w:t>
      </w:r>
      <w:r>
        <w:rPr>
          <w:rFonts w:hint="eastAsia" w:ascii="仿宋_GB2312" w:hAnsi="宋体" w:eastAsia="仿宋_GB2312" w:cs="宋体"/>
          <w:color w:val="000000"/>
          <w:spacing w:val="-6"/>
          <w:kern w:val="0"/>
          <w:sz w:val="30"/>
          <w:szCs w:val="30"/>
          <w:lang w:eastAsia="zh-CN"/>
        </w:rPr>
        <w:t>。</w:t>
      </w:r>
      <w:r>
        <w:rPr>
          <w:rFonts w:hint="eastAsia" w:ascii="仿宋_GB2312" w:hAnsi="宋体" w:eastAsia="仿宋_GB2312" w:cs="宋体"/>
          <w:color w:val="000000"/>
          <w:spacing w:val="-6"/>
          <w:kern w:val="0"/>
          <w:sz w:val="30"/>
          <w:szCs w:val="30"/>
        </w:rPr>
        <w:t>3份单独装订，</w:t>
      </w:r>
      <w:r>
        <w:rPr>
          <w:rFonts w:hint="eastAsia" w:ascii="仿宋_GB2312" w:hAnsi="宋体" w:eastAsia="仿宋_GB2312" w:cs="宋体"/>
          <w:color w:val="000000"/>
          <w:spacing w:val="-6"/>
          <w:kern w:val="0"/>
          <w:sz w:val="30"/>
          <w:szCs w:val="30"/>
          <w:lang w:eastAsia="zh-CN"/>
        </w:rPr>
        <w:t>其中</w:t>
      </w:r>
      <w:r>
        <w:rPr>
          <w:rFonts w:hint="eastAsia" w:ascii="仿宋_GB2312" w:hAnsi="宋体" w:eastAsia="仿宋_GB2312" w:cs="宋体"/>
          <w:color w:val="000000"/>
          <w:spacing w:val="-6"/>
          <w:kern w:val="0"/>
          <w:sz w:val="30"/>
          <w:szCs w:val="30"/>
        </w:rPr>
        <w:t>1份与附件材料装订成册）；</w:t>
      </w:r>
    </w:p>
    <w:p>
      <w:pPr>
        <w:widowControl/>
        <w:autoSpaceDE w:val="0"/>
        <w:adjustRightInd w:val="0"/>
        <w:snapToGrid w:val="0"/>
        <w:spacing w:line="560" w:lineRule="exact"/>
        <w:ind w:firstLine="576" w:firstLineChars="200"/>
        <w:rPr>
          <w:rFonts w:hint="eastAsia" w:ascii="仿宋_GB2312" w:hAnsi="宋体" w:eastAsia="仿宋_GB2312" w:cs="宋体"/>
          <w:color w:val="000000"/>
          <w:spacing w:val="-6"/>
          <w:kern w:val="0"/>
          <w:sz w:val="30"/>
          <w:szCs w:val="30"/>
        </w:rPr>
      </w:pPr>
      <w:r>
        <w:rPr>
          <w:rFonts w:hint="eastAsia" w:ascii="仿宋_GB2312" w:hAnsi="宋体" w:eastAsia="仿宋_GB2312" w:cs="宋体"/>
          <w:color w:val="000000"/>
          <w:spacing w:val="-6"/>
          <w:kern w:val="0"/>
          <w:sz w:val="30"/>
          <w:szCs w:val="30"/>
          <w:lang w:val="en-US" w:eastAsia="zh-CN"/>
        </w:rPr>
        <w:t>2</w:t>
      </w:r>
      <w:r>
        <w:rPr>
          <w:rFonts w:hint="eastAsia" w:ascii="仿宋_GB2312" w:hAnsi="宋体" w:eastAsia="仿宋_GB2312" w:cs="宋体"/>
          <w:color w:val="000000"/>
          <w:spacing w:val="-6"/>
          <w:kern w:val="0"/>
          <w:sz w:val="30"/>
          <w:szCs w:val="30"/>
        </w:rPr>
        <w:t>．身份证复印件1份；</w:t>
      </w:r>
    </w:p>
    <w:p>
      <w:pPr>
        <w:widowControl/>
        <w:autoSpaceDE w:val="0"/>
        <w:adjustRightInd w:val="0"/>
        <w:snapToGrid w:val="0"/>
        <w:spacing w:line="560" w:lineRule="exact"/>
        <w:ind w:firstLine="576" w:firstLineChars="200"/>
        <w:rPr>
          <w:rFonts w:hint="eastAsia" w:ascii="仿宋_GB2312" w:hAnsi="宋体" w:eastAsia="仿宋_GB2312" w:cs="宋体"/>
          <w:color w:val="000000"/>
          <w:spacing w:val="-6"/>
          <w:kern w:val="0"/>
          <w:sz w:val="30"/>
          <w:szCs w:val="30"/>
        </w:rPr>
      </w:pPr>
      <w:r>
        <w:rPr>
          <w:rFonts w:hint="eastAsia" w:ascii="仿宋_GB2312" w:hAnsi="宋体" w:eastAsia="仿宋_GB2312" w:cs="宋体"/>
          <w:color w:val="000000"/>
          <w:spacing w:val="-6"/>
          <w:kern w:val="0"/>
          <w:sz w:val="30"/>
          <w:szCs w:val="30"/>
          <w:lang w:val="en-US" w:eastAsia="zh-CN"/>
        </w:rPr>
        <w:t>3</w:t>
      </w:r>
      <w:r>
        <w:rPr>
          <w:rFonts w:hint="eastAsia" w:ascii="仿宋_GB2312" w:hAnsi="宋体" w:eastAsia="仿宋_GB2312" w:cs="宋体"/>
          <w:color w:val="000000"/>
          <w:spacing w:val="-6"/>
          <w:kern w:val="0"/>
          <w:sz w:val="30"/>
          <w:szCs w:val="30"/>
        </w:rPr>
        <w:t>．学历、学位证书复印件1份</w:t>
      </w:r>
      <w:r>
        <w:rPr>
          <w:rFonts w:hint="eastAsia" w:ascii="仿宋_GB2312" w:hAnsi="宋体" w:eastAsia="仿宋_GB2312" w:cs="宋体"/>
          <w:color w:val="000000"/>
          <w:spacing w:val="-6"/>
          <w:kern w:val="0"/>
          <w:sz w:val="30"/>
          <w:szCs w:val="30"/>
          <w:lang w:eastAsia="zh-CN"/>
        </w:rPr>
        <w:t>（除博士外，其他申报人员不需提供学位证书复印件）。</w:t>
      </w:r>
      <w:r>
        <w:rPr>
          <w:rFonts w:hint="eastAsia" w:ascii="仿宋_GB2312" w:hAnsi="宋体" w:eastAsia="仿宋_GB2312" w:cs="宋体"/>
          <w:color w:val="000000"/>
          <w:spacing w:val="-6"/>
          <w:kern w:val="0"/>
          <w:sz w:val="30"/>
          <w:szCs w:val="30"/>
        </w:rPr>
        <w:t>学历证书须提供中国高等教育学生信息网（http://www.chsi.com.cn，以下简称“学信网”）上公布的学历证明（须有二维验证码）并加盖学院公章，无法在“学信网”上查询的应提供学历认证材料</w:t>
      </w:r>
      <w:r>
        <w:rPr>
          <w:rFonts w:hint="eastAsia" w:ascii="仿宋_GB2312" w:hAnsi="宋体" w:eastAsia="仿宋_GB2312" w:cs="宋体"/>
          <w:color w:val="000000"/>
          <w:spacing w:val="-6"/>
          <w:kern w:val="0"/>
          <w:sz w:val="30"/>
          <w:szCs w:val="30"/>
          <w:lang w:eastAsia="zh-CN"/>
        </w:rPr>
        <w:t>。</w:t>
      </w:r>
      <w:r>
        <w:rPr>
          <w:rFonts w:hint="eastAsia" w:ascii="仿宋_GB2312" w:hAnsi="宋体" w:eastAsia="仿宋_GB2312" w:cs="宋体"/>
          <w:color w:val="000000"/>
          <w:spacing w:val="-6"/>
          <w:kern w:val="0"/>
          <w:sz w:val="30"/>
          <w:szCs w:val="30"/>
        </w:rPr>
        <w:t>如申请人为在国（境）外取得学历学位，需提交由教育部留学服务中心出具的相应学历学位认证；</w:t>
      </w:r>
    </w:p>
    <w:p>
      <w:pPr>
        <w:widowControl/>
        <w:autoSpaceDE w:val="0"/>
        <w:adjustRightInd w:val="0"/>
        <w:snapToGrid w:val="0"/>
        <w:spacing w:line="560" w:lineRule="exact"/>
        <w:ind w:firstLine="576" w:firstLineChars="200"/>
        <w:rPr>
          <w:rFonts w:hint="eastAsia" w:ascii="仿宋_GB2312" w:hAnsi="宋体" w:eastAsia="仿宋_GB2312" w:cs="宋体"/>
          <w:color w:val="000000"/>
          <w:spacing w:val="-6"/>
          <w:kern w:val="0"/>
          <w:sz w:val="30"/>
          <w:szCs w:val="30"/>
        </w:rPr>
      </w:pPr>
      <w:r>
        <w:rPr>
          <w:rFonts w:hint="eastAsia" w:ascii="仿宋_GB2312" w:hAnsi="宋体" w:eastAsia="仿宋_GB2312" w:cs="宋体"/>
          <w:color w:val="000000"/>
          <w:spacing w:val="-6"/>
          <w:kern w:val="0"/>
          <w:sz w:val="30"/>
          <w:szCs w:val="30"/>
          <w:lang w:val="en-US" w:eastAsia="zh-CN"/>
        </w:rPr>
        <w:t>4.</w:t>
      </w:r>
      <w:r>
        <w:rPr>
          <w:rFonts w:hint="eastAsia" w:ascii="仿宋_GB2312" w:hAnsi="宋体" w:eastAsia="仿宋_GB2312" w:cs="宋体"/>
          <w:color w:val="000000"/>
          <w:spacing w:val="-6"/>
          <w:kern w:val="0"/>
          <w:sz w:val="30"/>
          <w:szCs w:val="30"/>
        </w:rPr>
        <w:t>《福建省教师资格申请人员体检表》原件；</w:t>
      </w:r>
    </w:p>
    <w:p>
      <w:pPr>
        <w:widowControl/>
        <w:autoSpaceDE w:val="0"/>
        <w:adjustRightInd w:val="0"/>
        <w:snapToGrid w:val="0"/>
        <w:spacing w:line="560" w:lineRule="exact"/>
        <w:ind w:firstLine="576" w:firstLineChars="200"/>
        <w:rPr>
          <w:rFonts w:hint="eastAsia" w:ascii="仿宋_GB2312" w:hAnsi="宋体" w:eastAsia="仿宋_GB2312" w:cs="宋体"/>
          <w:color w:val="000000"/>
          <w:spacing w:val="-6"/>
          <w:kern w:val="0"/>
          <w:sz w:val="30"/>
          <w:szCs w:val="30"/>
          <w:lang w:eastAsia="zh-CN"/>
        </w:rPr>
      </w:pPr>
      <w:r>
        <w:rPr>
          <w:rFonts w:hint="eastAsia" w:ascii="仿宋_GB2312" w:hAnsi="宋体" w:eastAsia="仿宋_GB2312" w:cs="宋体"/>
          <w:color w:val="000000"/>
          <w:spacing w:val="-6"/>
          <w:kern w:val="0"/>
          <w:sz w:val="30"/>
          <w:szCs w:val="30"/>
          <w:lang w:val="en-US" w:eastAsia="zh-CN"/>
        </w:rPr>
        <w:t>5</w:t>
      </w:r>
      <w:r>
        <w:rPr>
          <w:rFonts w:hint="eastAsia" w:ascii="仿宋_GB2312" w:hAnsi="宋体" w:eastAsia="仿宋_GB2312" w:cs="宋体"/>
          <w:color w:val="000000"/>
          <w:spacing w:val="-6"/>
          <w:kern w:val="0"/>
          <w:sz w:val="30"/>
          <w:szCs w:val="30"/>
        </w:rPr>
        <w:t>.《申请人思想品德鉴定表》原件</w:t>
      </w:r>
      <w:r>
        <w:rPr>
          <w:rFonts w:hint="eastAsia" w:ascii="仿宋_GB2312" w:hAnsi="宋体" w:eastAsia="仿宋_GB2312" w:cs="宋体"/>
          <w:color w:val="000000"/>
          <w:spacing w:val="-6"/>
          <w:kern w:val="0"/>
          <w:sz w:val="30"/>
          <w:szCs w:val="30"/>
          <w:lang w:eastAsia="zh-CN"/>
        </w:rPr>
        <w:t>；</w:t>
      </w:r>
      <w:bookmarkStart w:id="1" w:name="_GoBack"/>
      <w:bookmarkEnd w:id="1"/>
    </w:p>
    <w:p>
      <w:pPr>
        <w:widowControl/>
        <w:autoSpaceDE w:val="0"/>
        <w:adjustRightInd w:val="0"/>
        <w:snapToGrid w:val="0"/>
        <w:spacing w:line="560" w:lineRule="exact"/>
        <w:ind w:firstLine="576" w:firstLineChars="200"/>
        <w:rPr>
          <w:rFonts w:hint="eastAsia" w:ascii="仿宋_GB2312" w:hAnsi="宋体" w:eastAsia="仿宋_GB2312" w:cs="宋体"/>
          <w:color w:val="000000"/>
          <w:spacing w:val="-6"/>
          <w:kern w:val="0"/>
          <w:sz w:val="30"/>
          <w:szCs w:val="30"/>
          <w:lang w:val="en-US" w:eastAsia="zh-CN"/>
        </w:rPr>
      </w:pPr>
      <w:r>
        <w:rPr>
          <w:rFonts w:hint="eastAsia" w:ascii="仿宋_GB2312" w:hAnsi="宋体" w:eastAsia="仿宋_GB2312" w:cs="宋体"/>
          <w:color w:val="000000"/>
          <w:spacing w:val="-6"/>
          <w:kern w:val="0"/>
          <w:sz w:val="30"/>
          <w:szCs w:val="30"/>
          <w:lang w:val="en-US" w:eastAsia="zh-CN"/>
        </w:rPr>
        <w:t>6.在编在岗证明：</w:t>
      </w:r>
      <w:r>
        <w:rPr>
          <w:rFonts w:hint="eastAsia" w:ascii="仿宋_GB2312" w:hAnsi="宋体" w:eastAsia="仿宋_GB2312" w:cs="宋体"/>
          <w:b/>
          <w:bCs/>
          <w:color w:val="000000"/>
          <w:spacing w:val="-6"/>
          <w:kern w:val="0"/>
          <w:sz w:val="30"/>
          <w:szCs w:val="30"/>
          <w:lang w:val="en-US" w:eastAsia="zh-CN"/>
        </w:rPr>
        <w:t>我校在编教师</w:t>
      </w:r>
      <w:r>
        <w:rPr>
          <w:rFonts w:hint="eastAsia" w:ascii="仿宋_GB2312" w:hAnsi="宋体" w:eastAsia="仿宋_GB2312" w:cs="宋体"/>
          <w:b/>
          <w:bCs/>
          <w:color w:val="000000"/>
          <w:spacing w:val="-6"/>
          <w:kern w:val="0"/>
          <w:sz w:val="30"/>
          <w:szCs w:val="30"/>
          <w:lang w:eastAsia="zh-CN"/>
        </w:rPr>
        <w:t>在个人申报阶段暂无需</w:t>
      </w:r>
      <w:r>
        <w:rPr>
          <w:rFonts w:hint="eastAsia" w:ascii="仿宋_GB2312" w:hAnsi="宋体" w:eastAsia="仿宋_GB2312" w:cs="宋体"/>
          <w:b/>
          <w:bCs/>
          <w:color w:val="000000"/>
          <w:spacing w:val="-6"/>
          <w:kern w:val="0"/>
          <w:sz w:val="30"/>
          <w:szCs w:val="30"/>
        </w:rPr>
        <w:t>提交，后续由人事处统一开具。</w:t>
      </w:r>
      <w:r>
        <w:rPr>
          <w:rFonts w:hint="eastAsia" w:ascii="仿宋_GB2312" w:hAnsi="宋体" w:eastAsia="仿宋_GB2312" w:cs="宋体"/>
          <w:color w:val="000000"/>
          <w:spacing w:val="-6"/>
          <w:kern w:val="0"/>
          <w:sz w:val="30"/>
          <w:szCs w:val="30"/>
          <w:lang w:eastAsia="zh-CN"/>
        </w:rPr>
        <w:t>我校非在编聘用教师另需提供聘用合同（合同须能体现目前在聘且已在我校聘满</w:t>
      </w:r>
      <w:r>
        <w:rPr>
          <w:rFonts w:hint="eastAsia" w:ascii="仿宋_GB2312" w:hAnsi="宋体" w:eastAsia="仿宋_GB2312" w:cs="宋体"/>
          <w:color w:val="000000"/>
          <w:spacing w:val="-6"/>
          <w:kern w:val="0"/>
          <w:sz w:val="30"/>
          <w:szCs w:val="30"/>
          <w:lang w:val="en-US" w:eastAsia="zh-CN"/>
        </w:rPr>
        <w:t>1年</w:t>
      </w:r>
      <w:r>
        <w:rPr>
          <w:rFonts w:hint="eastAsia" w:ascii="仿宋_GB2312" w:hAnsi="宋体" w:eastAsia="仿宋_GB2312" w:cs="宋体"/>
          <w:color w:val="000000"/>
          <w:spacing w:val="-6"/>
          <w:kern w:val="0"/>
          <w:sz w:val="30"/>
          <w:szCs w:val="30"/>
          <w:lang w:eastAsia="zh-CN"/>
        </w:rPr>
        <w:t>）和社会保险证明原件和复印件各一份。</w:t>
      </w:r>
    </w:p>
    <w:p>
      <w:pPr>
        <w:widowControl/>
        <w:autoSpaceDE w:val="0"/>
        <w:adjustRightInd w:val="0"/>
        <w:snapToGrid w:val="0"/>
        <w:spacing w:line="560" w:lineRule="exact"/>
        <w:ind w:firstLine="576" w:firstLineChars="200"/>
        <w:rPr>
          <w:rFonts w:hint="eastAsia" w:ascii="仿宋_GB2312" w:hAnsi="宋体" w:eastAsia="仿宋_GB2312" w:cs="宋体"/>
          <w:color w:val="000000"/>
          <w:kern w:val="0"/>
          <w:sz w:val="30"/>
          <w:szCs w:val="30"/>
        </w:rPr>
      </w:pPr>
      <w:r>
        <w:rPr>
          <w:rFonts w:hint="eastAsia" w:ascii="仿宋_GB2312" w:hAnsi="宋体" w:eastAsia="仿宋_GB2312" w:cs="宋体"/>
          <w:color w:val="000000"/>
          <w:spacing w:val="-6"/>
          <w:kern w:val="0"/>
          <w:sz w:val="30"/>
          <w:szCs w:val="30"/>
          <w:lang w:val="en-US" w:eastAsia="zh-CN"/>
        </w:rPr>
        <w:t>7.</w:t>
      </w:r>
      <w:r>
        <w:rPr>
          <w:rFonts w:hint="eastAsia" w:ascii="仿宋_GB2312" w:hAnsi="宋体" w:eastAsia="仿宋_GB2312" w:cs="宋体"/>
          <w:b/>
          <w:bCs/>
          <w:color w:val="000000"/>
          <w:spacing w:val="-6"/>
          <w:kern w:val="0"/>
          <w:sz w:val="30"/>
          <w:szCs w:val="30"/>
        </w:rPr>
        <w:t>思政辅导员</w:t>
      </w:r>
      <w:r>
        <w:rPr>
          <w:rFonts w:hint="eastAsia" w:ascii="仿宋_GB2312" w:hAnsi="宋体" w:eastAsia="仿宋_GB2312" w:cs="宋体"/>
          <w:color w:val="000000"/>
          <w:spacing w:val="-6"/>
          <w:kern w:val="0"/>
          <w:sz w:val="30"/>
          <w:szCs w:val="30"/>
        </w:rPr>
        <w:t>应提供学生工作部门出具的担任辅导员证明，证明应包括担任辅导员时间、担任本校何年级何专业以及是否还在辅导员岗位等内容，</w:t>
      </w:r>
      <w:r>
        <w:rPr>
          <w:rFonts w:hint="eastAsia" w:ascii="仿宋_GB2312" w:hAnsi="宋体" w:eastAsia="仿宋_GB2312" w:cs="宋体"/>
          <w:b/>
          <w:bCs/>
          <w:color w:val="000000"/>
          <w:spacing w:val="-6"/>
          <w:kern w:val="0"/>
          <w:sz w:val="30"/>
          <w:szCs w:val="30"/>
        </w:rPr>
        <w:t>网络申报时应在《教师资格认定申请表》本人简历的“职务”栏目注明“辅导员”</w:t>
      </w:r>
      <w:r>
        <w:rPr>
          <w:rFonts w:hint="eastAsia" w:ascii="仿宋_GB2312" w:hAnsi="宋体" w:eastAsia="仿宋_GB2312" w:cs="宋体"/>
          <w:color w:val="000000"/>
          <w:spacing w:val="-6"/>
          <w:kern w:val="0"/>
          <w:sz w:val="30"/>
          <w:szCs w:val="30"/>
        </w:rPr>
        <w:t>。思政辅导员申请认定高校教师资格可按照其所学专业或思想政治教育学科给予认定；</w:t>
      </w:r>
    </w:p>
    <w:p>
      <w:pPr>
        <w:widowControl/>
        <w:autoSpaceDE w:val="0"/>
        <w:adjustRightInd w:val="0"/>
        <w:snapToGrid w:val="0"/>
        <w:spacing w:line="560" w:lineRule="exact"/>
        <w:ind w:firstLine="576" w:firstLineChars="200"/>
        <w:rPr>
          <w:rFonts w:hint="eastAsia" w:ascii="仿宋_GB2312" w:hAnsi="宋体" w:eastAsia="仿宋_GB2312" w:cs="宋体"/>
          <w:color w:val="000000"/>
          <w:spacing w:val="-6"/>
          <w:kern w:val="0"/>
          <w:sz w:val="30"/>
          <w:szCs w:val="30"/>
        </w:rPr>
      </w:pPr>
      <w:r>
        <w:rPr>
          <w:rFonts w:hint="eastAsia" w:ascii="仿宋_GB2312" w:hAnsi="宋体" w:eastAsia="仿宋_GB2312" w:cs="宋体"/>
          <w:color w:val="000000"/>
          <w:spacing w:val="-6"/>
          <w:kern w:val="0"/>
          <w:sz w:val="30"/>
          <w:szCs w:val="30"/>
          <w:lang w:val="en-US" w:eastAsia="zh-CN"/>
        </w:rPr>
        <w:t>8.</w:t>
      </w:r>
      <w:r>
        <w:rPr>
          <w:rFonts w:hint="eastAsia" w:ascii="仿宋_GB2312" w:hAnsi="宋体" w:eastAsia="仿宋_GB2312" w:cs="宋体"/>
          <w:color w:val="000000"/>
          <w:spacing w:val="-6"/>
          <w:kern w:val="0"/>
          <w:sz w:val="30"/>
          <w:szCs w:val="30"/>
        </w:rPr>
        <w:t>其他材料：</w:t>
      </w:r>
    </w:p>
    <w:p>
      <w:pPr>
        <w:widowControl/>
        <w:autoSpaceDE w:val="0"/>
        <w:adjustRightInd w:val="0"/>
        <w:snapToGrid w:val="0"/>
        <w:spacing w:line="560" w:lineRule="exact"/>
        <w:ind w:firstLine="576" w:firstLineChars="200"/>
        <w:rPr>
          <w:rFonts w:hint="eastAsia" w:ascii="仿宋_GB2312" w:hAnsi="宋体" w:eastAsia="仿宋_GB2312" w:cs="宋体"/>
          <w:color w:val="000000"/>
          <w:spacing w:val="-6"/>
          <w:kern w:val="0"/>
          <w:sz w:val="30"/>
          <w:szCs w:val="30"/>
        </w:rPr>
      </w:pPr>
      <w:r>
        <w:rPr>
          <w:rFonts w:hint="eastAsia" w:ascii="仿宋_GB2312" w:hAnsi="宋体" w:eastAsia="仿宋_GB2312" w:cs="宋体"/>
          <w:color w:val="000000"/>
          <w:spacing w:val="-6"/>
          <w:kern w:val="0"/>
          <w:sz w:val="30"/>
          <w:szCs w:val="30"/>
        </w:rPr>
        <w:t>（1）具有副教授、教授教师职务任职资格的申请人：副教授或教授任职资格证书或聘任证书复印件</w:t>
      </w:r>
      <w:r>
        <w:rPr>
          <w:rFonts w:hint="eastAsia" w:ascii="仿宋_GB2312" w:hAnsi="宋体" w:eastAsia="仿宋_GB2312" w:cs="宋体"/>
          <w:color w:val="000000"/>
          <w:spacing w:val="-6"/>
          <w:kern w:val="0"/>
          <w:sz w:val="30"/>
          <w:szCs w:val="30"/>
          <w:lang w:val="en-US" w:eastAsia="zh-CN"/>
        </w:rPr>
        <w:t>1</w:t>
      </w:r>
      <w:r>
        <w:rPr>
          <w:rFonts w:hint="eastAsia" w:ascii="仿宋_GB2312" w:hAnsi="宋体" w:eastAsia="仿宋_GB2312" w:cs="宋体"/>
          <w:color w:val="000000"/>
          <w:spacing w:val="-6"/>
          <w:kern w:val="0"/>
          <w:sz w:val="30"/>
          <w:szCs w:val="30"/>
        </w:rPr>
        <w:t>份。</w:t>
      </w:r>
    </w:p>
    <w:p>
      <w:pPr>
        <w:widowControl/>
        <w:autoSpaceDE w:val="0"/>
        <w:adjustRightInd w:val="0"/>
        <w:snapToGrid w:val="0"/>
        <w:spacing w:line="560" w:lineRule="exact"/>
        <w:ind w:firstLine="576" w:firstLineChars="200"/>
        <w:rPr>
          <w:rFonts w:hint="eastAsia" w:ascii="仿宋_GB2312" w:hAnsi="宋体" w:eastAsia="仿宋_GB2312" w:cs="宋体"/>
          <w:color w:val="000000"/>
          <w:spacing w:val="-6"/>
          <w:kern w:val="0"/>
          <w:sz w:val="30"/>
          <w:szCs w:val="30"/>
        </w:rPr>
      </w:pPr>
      <w:r>
        <w:rPr>
          <w:rFonts w:hint="eastAsia" w:ascii="仿宋_GB2312" w:hAnsi="宋体" w:eastAsia="仿宋_GB2312" w:cs="宋体"/>
          <w:color w:val="000000"/>
          <w:spacing w:val="-6"/>
          <w:kern w:val="0"/>
          <w:sz w:val="30"/>
          <w:szCs w:val="30"/>
        </w:rPr>
        <w:t>（2）具有博士学位的申请人：博士研究生学历、学位复印件</w:t>
      </w:r>
      <w:r>
        <w:rPr>
          <w:rFonts w:hint="eastAsia" w:ascii="仿宋_GB2312" w:hAnsi="宋体" w:eastAsia="仿宋_GB2312" w:cs="宋体"/>
          <w:color w:val="000000"/>
          <w:spacing w:val="-6"/>
          <w:kern w:val="0"/>
          <w:sz w:val="30"/>
          <w:szCs w:val="30"/>
          <w:lang w:val="en-US" w:eastAsia="zh-CN"/>
        </w:rPr>
        <w:t>1</w:t>
      </w:r>
      <w:r>
        <w:rPr>
          <w:rFonts w:hint="eastAsia" w:ascii="仿宋_GB2312" w:hAnsi="宋体" w:eastAsia="仿宋_GB2312" w:cs="宋体"/>
          <w:color w:val="000000"/>
          <w:spacing w:val="-6"/>
          <w:kern w:val="0"/>
          <w:sz w:val="30"/>
          <w:szCs w:val="30"/>
        </w:rPr>
        <w:t>份。</w:t>
      </w:r>
    </w:p>
    <w:p>
      <w:pPr>
        <w:widowControl/>
        <w:autoSpaceDE w:val="0"/>
        <w:adjustRightInd w:val="0"/>
        <w:snapToGrid w:val="0"/>
        <w:spacing w:line="560" w:lineRule="exact"/>
        <w:ind w:firstLine="576" w:firstLineChars="200"/>
        <w:rPr>
          <w:rFonts w:hint="eastAsia" w:ascii="仿宋_GB2312" w:hAnsi="宋体" w:eastAsia="仿宋_GB2312" w:cs="宋体"/>
          <w:color w:val="000000"/>
          <w:spacing w:val="-6"/>
          <w:kern w:val="0"/>
          <w:sz w:val="30"/>
          <w:szCs w:val="30"/>
        </w:rPr>
      </w:pPr>
      <w:r>
        <w:rPr>
          <w:rFonts w:hint="eastAsia" w:ascii="仿宋_GB2312" w:hAnsi="宋体" w:eastAsia="仿宋_GB2312" w:cs="宋体"/>
          <w:color w:val="000000"/>
          <w:spacing w:val="-6"/>
          <w:kern w:val="0"/>
          <w:sz w:val="30"/>
          <w:szCs w:val="30"/>
        </w:rPr>
        <w:t>（3）其他申请人：</w:t>
      </w:r>
    </w:p>
    <w:p>
      <w:pPr>
        <w:widowControl/>
        <w:autoSpaceDE w:val="0"/>
        <w:adjustRightInd w:val="0"/>
        <w:snapToGrid w:val="0"/>
        <w:spacing w:line="560" w:lineRule="exact"/>
        <w:ind w:firstLine="576" w:firstLineChars="200"/>
        <w:rPr>
          <w:rFonts w:hint="eastAsia" w:ascii="仿宋_GB2312" w:hAnsi="宋体" w:eastAsia="仿宋_GB2312" w:cs="宋体"/>
          <w:color w:val="000000"/>
          <w:spacing w:val="-6"/>
          <w:kern w:val="0"/>
          <w:sz w:val="30"/>
          <w:szCs w:val="30"/>
        </w:rPr>
      </w:pPr>
      <w:r>
        <w:rPr>
          <w:rFonts w:hint="eastAsia" w:ascii="仿宋_GB2312" w:hAnsi="宋体" w:eastAsia="仿宋_GB2312" w:cs="宋体"/>
          <w:color w:val="000000"/>
          <w:spacing w:val="-6"/>
          <w:kern w:val="0"/>
          <w:sz w:val="30"/>
          <w:szCs w:val="30"/>
        </w:rPr>
        <w:t>①《普通话水平测试等级证书》复印件</w:t>
      </w:r>
      <w:r>
        <w:rPr>
          <w:rFonts w:hint="eastAsia" w:ascii="仿宋_GB2312" w:hAnsi="宋体" w:eastAsia="仿宋_GB2312" w:cs="宋体"/>
          <w:color w:val="000000"/>
          <w:spacing w:val="-6"/>
          <w:kern w:val="0"/>
          <w:sz w:val="30"/>
          <w:szCs w:val="30"/>
          <w:lang w:val="en-US" w:eastAsia="zh-CN"/>
        </w:rPr>
        <w:t>1</w:t>
      </w:r>
      <w:r>
        <w:rPr>
          <w:rFonts w:hint="eastAsia" w:ascii="仿宋_GB2312" w:hAnsi="宋体" w:eastAsia="仿宋_GB2312" w:cs="宋体"/>
          <w:color w:val="000000"/>
          <w:spacing w:val="-6"/>
          <w:kern w:val="0"/>
          <w:sz w:val="30"/>
          <w:szCs w:val="30"/>
        </w:rPr>
        <w:t>份；</w:t>
      </w:r>
    </w:p>
    <w:p>
      <w:pPr>
        <w:widowControl/>
        <w:autoSpaceDE w:val="0"/>
        <w:adjustRightInd w:val="0"/>
        <w:snapToGrid w:val="0"/>
        <w:spacing w:line="560" w:lineRule="exact"/>
        <w:ind w:firstLine="288" w:firstLineChars="100"/>
        <w:rPr>
          <w:rFonts w:hint="eastAsia" w:ascii="仿宋_GB2312" w:hAnsi="宋体" w:eastAsia="仿宋_GB2312" w:cs="宋体"/>
          <w:color w:val="000000"/>
          <w:spacing w:val="-6"/>
          <w:kern w:val="0"/>
          <w:sz w:val="30"/>
          <w:szCs w:val="30"/>
        </w:rPr>
      </w:pPr>
      <w:r>
        <w:rPr>
          <w:rFonts w:hint="eastAsia" w:ascii="仿宋_GB2312" w:hAnsi="宋体" w:eastAsia="仿宋_GB2312" w:cs="宋体"/>
          <w:color w:val="000000"/>
          <w:spacing w:val="-6"/>
          <w:kern w:val="0"/>
          <w:sz w:val="30"/>
          <w:szCs w:val="30"/>
        </w:rPr>
        <w:t>　②《高等教育学》《高等教育心理学》课程考试合格成绩证书（即《高等学校教师岗前培训合格证书》）复印件</w:t>
      </w:r>
      <w:r>
        <w:rPr>
          <w:rFonts w:hint="eastAsia" w:ascii="仿宋_GB2312" w:hAnsi="宋体" w:eastAsia="仿宋_GB2312" w:cs="宋体"/>
          <w:color w:val="000000"/>
          <w:spacing w:val="-6"/>
          <w:kern w:val="0"/>
          <w:sz w:val="30"/>
          <w:szCs w:val="30"/>
          <w:lang w:val="en-US" w:eastAsia="zh-CN"/>
        </w:rPr>
        <w:t>1份</w:t>
      </w:r>
      <w:r>
        <w:rPr>
          <w:rFonts w:hint="eastAsia" w:ascii="仿宋_GB2312" w:hAnsi="宋体" w:eastAsia="仿宋_GB2312" w:cs="宋体"/>
          <w:color w:val="000000"/>
          <w:spacing w:val="-6"/>
          <w:kern w:val="0"/>
          <w:sz w:val="30"/>
          <w:szCs w:val="30"/>
        </w:rPr>
        <w:t>；</w:t>
      </w:r>
    </w:p>
    <w:p>
      <w:pPr>
        <w:widowControl/>
        <w:autoSpaceDE w:val="0"/>
        <w:adjustRightInd w:val="0"/>
        <w:snapToGrid w:val="0"/>
        <w:spacing w:line="560" w:lineRule="exact"/>
        <w:ind w:firstLine="576" w:firstLineChars="200"/>
        <w:rPr>
          <w:rFonts w:hint="eastAsia" w:ascii="仿宋_GB2312" w:hAnsi="宋体" w:eastAsia="仿宋_GB2312" w:cs="宋体"/>
          <w:color w:val="000000"/>
          <w:spacing w:val="-6"/>
          <w:kern w:val="0"/>
          <w:sz w:val="30"/>
          <w:szCs w:val="30"/>
        </w:rPr>
      </w:pPr>
      <w:r>
        <w:rPr>
          <w:rFonts w:hint="eastAsia" w:ascii="仿宋_GB2312" w:hAnsi="宋体" w:eastAsia="仿宋_GB2312" w:cs="宋体"/>
          <w:color w:val="000000"/>
          <w:spacing w:val="-6"/>
          <w:kern w:val="0"/>
          <w:sz w:val="30"/>
          <w:szCs w:val="30"/>
        </w:rPr>
        <w:t>③《教育教学基本素质与能力测试表》（师范教育类专业毕业的人员可免，但应提供相应学历层次的学籍档案复印件）。</w:t>
      </w:r>
    </w:p>
    <w:p>
      <w:pPr>
        <w:widowControl/>
        <w:autoSpaceDE w:val="0"/>
        <w:adjustRightInd w:val="0"/>
        <w:snapToGrid w:val="0"/>
        <w:spacing w:line="560" w:lineRule="exact"/>
        <w:ind w:firstLine="576" w:firstLineChars="200"/>
        <w:rPr>
          <w:rFonts w:hint="eastAsia" w:ascii="仿宋_GB2312" w:hAnsi="宋体" w:eastAsia="仿宋_GB2312" w:cs="宋体"/>
          <w:color w:val="000000"/>
          <w:kern w:val="0"/>
          <w:sz w:val="30"/>
          <w:szCs w:val="30"/>
        </w:rPr>
      </w:pPr>
      <w:r>
        <w:rPr>
          <w:rFonts w:hint="eastAsia" w:ascii="仿宋_GB2312" w:hAnsi="宋体" w:eastAsia="仿宋_GB2312" w:cs="宋体"/>
          <w:color w:val="000000"/>
          <w:spacing w:val="-6"/>
          <w:kern w:val="0"/>
          <w:sz w:val="30"/>
          <w:szCs w:val="30"/>
          <w:lang w:val="en-US" w:eastAsia="zh-CN"/>
        </w:rPr>
        <w:t>9</w:t>
      </w:r>
      <w:r>
        <w:rPr>
          <w:rFonts w:hint="eastAsia" w:ascii="仿宋_GB2312" w:hAnsi="宋体" w:eastAsia="仿宋_GB2312" w:cs="宋体"/>
          <w:color w:val="000000"/>
          <w:spacing w:val="-6"/>
          <w:kern w:val="0"/>
          <w:sz w:val="30"/>
          <w:szCs w:val="30"/>
        </w:rPr>
        <w:t>．用于制作教师资格证书的</w:t>
      </w:r>
      <w:bookmarkStart w:id="0" w:name="OLE_LINK1"/>
      <w:r>
        <w:rPr>
          <w:rFonts w:hint="eastAsia" w:ascii="仿宋_GB2312" w:hAnsi="宋体" w:eastAsia="仿宋_GB2312" w:cs="宋体"/>
          <w:color w:val="000000"/>
          <w:spacing w:val="-6"/>
          <w:kern w:val="0"/>
          <w:sz w:val="30"/>
          <w:szCs w:val="30"/>
        </w:rPr>
        <w:t>小二寸正面免冠白底证件照片2张</w:t>
      </w:r>
      <w:bookmarkEnd w:id="0"/>
      <w:r>
        <w:rPr>
          <w:rFonts w:hint="eastAsia" w:ascii="仿宋_GB2312" w:hAnsi="宋体" w:eastAsia="仿宋_GB2312" w:cs="宋体"/>
          <w:color w:val="000000"/>
          <w:spacing w:val="-6"/>
          <w:kern w:val="0"/>
          <w:sz w:val="30"/>
          <w:szCs w:val="30"/>
          <w:lang w:eastAsia="zh-CN"/>
        </w:rPr>
        <w:t>，</w:t>
      </w:r>
      <w:r>
        <w:rPr>
          <w:rFonts w:hint="eastAsia" w:ascii="仿宋_GB2312" w:hAnsi="宋体" w:eastAsia="仿宋_GB2312" w:cs="宋体"/>
          <w:color w:val="000000"/>
          <w:spacing w:val="-6"/>
          <w:kern w:val="0"/>
          <w:sz w:val="30"/>
          <w:szCs w:val="30"/>
        </w:rPr>
        <w:t>（相片背后用圆珠笔书写所在单位及姓名），规格是4.8*3.3cm（裁掉白边后），最好打印成不干胶照片（背面可撕下后粘贴）</w:t>
      </w:r>
      <w:r>
        <w:rPr>
          <w:rFonts w:hint="eastAsia" w:ascii="仿宋_GB2312" w:hAnsi="宋体" w:eastAsia="仿宋_GB2312" w:cs="宋体"/>
          <w:color w:val="000000"/>
          <w:spacing w:val="-6"/>
          <w:kern w:val="0"/>
          <w:sz w:val="30"/>
          <w:szCs w:val="30"/>
          <w:lang w:eastAsia="zh-CN"/>
        </w:rPr>
        <w:t>。</w:t>
      </w:r>
      <w:r>
        <w:rPr>
          <w:rFonts w:hint="eastAsia" w:ascii="仿宋_GB2312" w:hAnsi="宋体" w:eastAsia="仿宋_GB2312" w:cs="宋体"/>
          <w:color w:val="000000"/>
          <w:spacing w:val="-6"/>
          <w:kern w:val="0"/>
          <w:sz w:val="30"/>
          <w:szCs w:val="30"/>
        </w:rPr>
        <w:t>电子相片要求与网络报名时</w:t>
      </w:r>
      <w:r>
        <w:rPr>
          <w:rFonts w:hint="eastAsia" w:ascii="仿宋_GB2312" w:hAnsi="宋体" w:eastAsia="仿宋_GB2312" w:cs="宋体"/>
          <w:color w:val="000000"/>
          <w:kern w:val="0"/>
          <w:sz w:val="30"/>
          <w:szCs w:val="30"/>
        </w:rPr>
        <w:t>上传的电子照片一致，</w:t>
      </w:r>
      <w:r>
        <w:rPr>
          <w:rFonts w:hint="eastAsia" w:ascii="仿宋_GB2312" w:hAnsi="宋体" w:eastAsia="仿宋_GB2312" w:cs="宋体"/>
          <w:color w:val="000000"/>
          <w:spacing w:val="-6"/>
          <w:kern w:val="0"/>
          <w:sz w:val="30"/>
          <w:szCs w:val="30"/>
        </w:rPr>
        <w:t>以“身份证号码+姓名”命名，各学院（单位）将电子照片汇总在一个文件夹中，以“学院（单位）+201</w:t>
      </w:r>
      <w:r>
        <w:rPr>
          <w:rFonts w:hint="eastAsia" w:ascii="仿宋_GB2312" w:hAnsi="宋体" w:eastAsia="仿宋_GB2312" w:cs="宋体"/>
          <w:color w:val="000000"/>
          <w:spacing w:val="-6"/>
          <w:kern w:val="0"/>
          <w:sz w:val="30"/>
          <w:szCs w:val="30"/>
          <w:lang w:val="en-US" w:eastAsia="zh-CN"/>
        </w:rPr>
        <w:t>9春</w:t>
      </w:r>
      <w:r>
        <w:rPr>
          <w:rFonts w:hint="eastAsia" w:ascii="仿宋_GB2312" w:hAnsi="宋体" w:eastAsia="仿宋_GB2312" w:cs="宋体"/>
          <w:color w:val="000000"/>
          <w:spacing w:val="-6"/>
          <w:kern w:val="0"/>
          <w:sz w:val="30"/>
          <w:szCs w:val="30"/>
        </w:rPr>
        <w:t>季高校教师资格电子相片”命名。</w:t>
      </w:r>
    </w:p>
    <w:p>
      <w:pPr>
        <w:widowControl/>
        <w:autoSpaceDE w:val="0"/>
        <w:adjustRightInd w:val="0"/>
        <w:snapToGrid w:val="0"/>
        <w:spacing w:line="560" w:lineRule="exact"/>
        <w:ind w:firstLine="576" w:firstLineChars="200"/>
        <w:rPr>
          <w:rFonts w:hint="eastAsia" w:ascii="仿宋_GB2312" w:hAnsi="宋体" w:eastAsia="仿宋_GB2312" w:cs="宋体"/>
          <w:color w:val="000000"/>
          <w:spacing w:val="-6"/>
          <w:kern w:val="0"/>
          <w:sz w:val="30"/>
          <w:szCs w:val="30"/>
        </w:rPr>
      </w:pPr>
      <w:r>
        <w:rPr>
          <w:rFonts w:hint="eastAsia" w:ascii="仿宋_GB2312" w:hAnsi="宋体" w:eastAsia="仿宋_GB2312" w:cs="宋体"/>
          <w:color w:val="000000"/>
          <w:spacing w:val="-6"/>
          <w:kern w:val="0"/>
          <w:sz w:val="30"/>
          <w:szCs w:val="30"/>
          <w:lang w:val="en-US" w:eastAsia="zh-CN"/>
        </w:rPr>
        <w:t>10.</w:t>
      </w:r>
      <w:r>
        <w:rPr>
          <w:rFonts w:hint="eastAsia" w:ascii="仿宋_GB2312" w:hAnsi="宋体" w:eastAsia="仿宋_GB2312" w:cs="宋体"/>
          <w:color w:val="000000"/>
          <w:spacing w:val="-6"/>
          <w:kern w:val="0"/>
          <w:sz w:val="30"/>
          <w:szCs w:val="30"/>
        </w:rPr>
        <w:t>任教学科（专业）须与所学专业（本科、研究生专业）一致，申请任教学科范畴不能大于所学专业，若申请任教学科与所学专业（本科、研究生专业）都不一致的，需提供任教学科的本科或研究生课程成绩证明，并提供本校教务部门出具的、承担所申请任教学科近一年的授课计划任务书、教学效果及评价等相关证明材料；</w:t>
      </w:r>
    </w:p>
    <w:p>
      <w:pPr>
        <w:widowControl/>
        <w:autoSpaceDE w:val="0"/>
        <w:adjustRightInd w:val="0"/>
        <w:snapToGrid w:val="0"/>
        <w:spacing w:line="560" w:lineRule="exact"/>
        <w:ind w:firstLine="576" w:firstLineChars="200"/>
        <w:rPr>
          <w:rFonts w:hint="eastAsia" w:ascii="仿宋_GB2312" w:hAnsi="宋体" w:eastAsia="仿宋_GB2312" w:cs="宋体"/>
          <w:color w:val="000000"/>
          <w:spacing w:val="-6"/>
          <w:kern w:val="0"/>
          <w:sz w:val="30"/>
          <w:szCs w:val="30"/>
        </w:rPr>
      </w:pPr>
    </w:p>
    <w:p>
      <w:pPr>
        <w:widowControl/>
        <w:autoSpaceDE w:val="0"/>
        <w:adjustRightInd w:val="0"/>
        <w:snapToGrid w:val="0"/>
        <w:spacing w:line="560" w:lineRule="exact"/>
        <w:ind w:firstLine="576" w:firstLineChars="200"/>
        <w:rPr>
          <w:rFonts w:hint="eastAsia" w:ascii="仿宋_GB2312" w:hAnsi="宋体" w:eastAsia="仿宋_GB2312" w:cs="宋体"/>
          <w:color w:val="000000"/>
          <w:kern w:val="0"/>
          <w:sz w:val="30"/>
          <w:szCs w:val="30"/>
        </w:rPr>
      </w:pPr>
      <w:r>
        <w:rPr>
          <w:rFonts w:hint="eastAsia" w:ascii="仿宋_GB2312" w:hAnsi="宋体" w:eastAsia="仿宋_GB2312" w:cs="宋体"/>
          <w:color w:val="000000"/>
          <w:spacing w:val="-6"/>
          <w:kern w:val="0"/>
          <w:sz w:val="30"/>
          <w:szCs w:val="30"/>
        </w:rPr>
        <w:t>★特别注意：《教师资格认定申请表》1份（其余3份单独装订）和教师资格认定申请材料，需统一使用A4规格纸张制作或复印），所有复印件需由所在单位经办人在复印件上注明“此件复印自原件”并加盖单位公章，按《福建省高等学校教师资格认定申请材料清单</w:t>
      </w:r>
      <w:r>
        <w:rPr>
          <w:rFonts w:hint="eastAsia" w:ascii="仿宋_GB2312" w:hAnsi="宋体" w:eastAsia="仿宋_GB2312" w:cs="宋体"/>
          <w:color w:val="000000"/>
          <w:spacing w:val="-6"/>
          <w:kern w:val="0"/>
          <w:sz w:val="30"/>
          <w:szCs w:val="30"/>
          <w:lang w:eastAsia="zh-CN"/>
        </w:rPr>
        <w:t>目录</w:t>
      </w:r>
      <w:r>
        <w:rPr>
          <w:rFonts w:hint="eastAsia" w:ascii="仿宋_GB2312" w:hAnsi="宋体" w:eastAsia="仿宋_GB2312" w:cs="宋体"/>
          <w:color w:val="000000"/>
          <w:spacing w:val="-6"/>
          <w:kern w:val="0"/>
          <w:sz w:val="30"/>
          <w:szCs w:val="30"/>
        </w:rPr>
        <w:t>》顺序进行左侧装订，并将</w:t>
      </w:r>
      <w:r>
        <w:rPr>
          <w:rFonts w:hint="eastAsia" w:ascii="仿宋_GB2312" w:hAnsi="宋体" w:eastAsia="仿宋_GB2312" w:cs="宋体"/>
          <w:color w:val="000000"/>
          <w:spacing w:val="-6"/>
          <w:kern w:val="0"/>
          <w:sz w:val="30"/>
          <w:szCs w:val="30"/>
          <w:lang w:eastAsia="zh-CN"/>
        </w:rPr>
        <w:t>材料</w:t>
      </w:r>
      <w:r>
        <w:rPr>
          <w:rFonts w:hint="eastAsia" w:ascii="仿宋_GB2312" w:hAnsi="宋体" w:eastAsia="仿宋_GB2312" w:cs="宋体"/>
          <w:color w:val="000000"/>
          <w:spacing w:val="-6"/>
          <w:kern w:val="0"/>
          <w:sz w:val="30"/>
          <w:szCs w:val="30"/>
        </w:rPr>
        <w:t>清单</w:t>
      </w:r>
      <w:r>
        <w:rPr>
          <w:rFonts w:hint="eastAsia" w:ascii="仿宋_GB2312" w:hAnsi="宋体" w:eastAsia="仿宋_GB2312" w:cs="宋体"/>
          <w:color w:val="000000"/>
          <w:spacing w:val="-6"/>
          <w:kern w:val="0"/>
          <w:sz w:val="30"/>
          <w:szCs w:val="30"/>
          <w:lang w:eastAsia="zh-CN"/>
        </w:rPr>
        <w:t>目录</w:t>
      </w:r>
      <w:r>
        <w:rPr>
          <w:rFonts w:hint="eastAsia" w:ascii="仿宋_GB2312" w:hAnsi="宋体" w:eastAsia="仿宋_GB2312" w:cs="宋体"/>
          <w:color w:val="000000"/>
          <w:spacing w:val="-6"/>
          <w:kern w:val="0"/>
          <w:sz w:val="30"/>
          <w:szCs w:val="30"/>
        </w:rPr>
        <w:t>装订</w:t>
      </w:r>
      <w:r>
        <w:rPr>
          <w:rFonts w:hint="eastAsia" w:ascii="仿宋_GB2312" w:hAnsi="宋体" w:eastAsia="仿宋_GB2312" w:cs="宋体"/>
          <w:color w:val="000000"/>
          <w:spacing w:val="-6"/>
          <w:kern w:val="0"/>
          <w:sz w:val="30"/>
          <w:szCs w:val="30"/>
          <w:lang w:eastAsia="zh-CN"/>
        </w:rPr>
        <w:t>成</w:t>
      </w:r>
      <w:r>
        <w:rPr>
          <w:rFonts w:hint="eastAsia" w:ascii="仿宋_GB2312" w:hAnsi="宋体" w:eastAsia="仿宋_GB2312" w:cs="宋体"/>
          <w:color w:val="000000"/>
          <w:spacing w:val="-6"/>
          <w:kern w:val="0"/>
          <w:sz w:val="30"/>
          <w:szCs w:val="30"/>
        </w:rPr>
        <w:t>封面以便审核</w:t>
      </w:r>
      <w:r>
        <w:rPr>
          <w:rFonts w:hint="eastAsia" w:ascii="仿宋_GB2312" w:hAnsi="宋体" w:eastAsia="仿宋_GB2312" w:cs="宋体"/>
          <w:color w:val="000000"/>
          <w:kern w:val="0"/>
          <w:sz w:val="30"/>
          <w:szCs w:val="30"/>
        </w:rPr>
        <w:t>，未按要求整理的材料不予受理。</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984606"/>
    <w:rsid w:val="07147AA7"/>
    <w:rsid w:val="0E9F49DC"/>
    <w:rsid w:val="11EF0036"/>
    <w:rsid w:val="14127D2B"/>
    <w:rsid w:val="15553728"/>
    <w:rsid w:val="16B97981"/>
    <w:rsid w:val="1B8E157F"/>
    <w:rsid w:val="1F3D0A11"/>
    <w:rsid w:val="21127C6A"/>
    <w:rsid w:val="27CC31ED"/>
    <w:rsid w:val="2D984606"/>
    <w:rsid w:val="35EA1C74"/>
    <w:rsid w:val="4DCE3991"/>
    <w:rsid w:val="4FBD045F"/>
    <w:rsid w:val="55167AFE"/>
    <w:rsid w:val="61E13364"/>
    <w:rsid w:val="676E263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Office_11.1.0.8412_F1E327BC-269C-435d-A152-05C5408002CA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2019-03-30T08:02:00Z</dcterms:created>
  <dc:creator>Administrator</dc:creator>
  <cp:lastModifiedBy>Administrator</cp:lastModifiedBy>
  <dcterms:modified xsi:type="dcterms:W3CDTF">2019-04-02T03:43:47Z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2052-11.1.0.8412</vt:lpwstr>
  </property>
</Properties>
</file>